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635C7" w14:textId="69F93F83" w:rsidR="00046483" w:rsidRDefault="00421244" w:rsidP="00421244">
      <w:pPr>
        <w:jc w:val="center"/>
        <w:rPr>
          <w:rFonts w:ascii="Times New Roman" w:hAnsi="Times New Roman" w:cs="Times New Roman"/>
          <w:sz w:val="48"/>
          <w:szCs w:val="48"/>
          <w:u w:val="single"/>
        </w:rPr>
      </w:pPr>
      <w:r w:rsidRPr="00421244">
        <w:rPr>
          <w:rFonts w:ascii="Times New Roman" w:hAnsi="Times New Roman" w:cs="Times New Roman"/>
          <w:sz w:val="48"/>
          <w:szCs w:val="48"/>
          <w:u w:val="single"/>
        </w:rPr>
        <w:t>Affiliate Program Contract</w:t>
      </w:r>
      <w:r w:rsidR="00EE176A">
        <w:rPr>
          <w:rFonts w:ascii="Times New Roman" w:hAnsi="Times New Roman" w:cs="Times New Roman"/>
          <w:sz w:val="48"/>
          <w:szCs w:val="48"/>
          <w:u w:val="single"/>
        </w:rPr>
        <w:t xml:space="preserve"> Form</w:t>
      </w:r>
    </w:p>
    <w:p w14:paraId="7A69BBB3" w14:textId="77777777" w:rsidR="00EE176A" w:rsidRDefault="00EE176A" w:rsidP="00421244">
      <w:pPr>
        <w:jc w:val="center"/>
        <w:rPr>
          <w:rFonts w:ascii="Times New Roman" w:hAnsi="Times New Roman" w:cs="Times New Roman"/>
          <w:sz w:val="48"/>
          <w:szCs w:val="48"/>
          <w:u w:val="single"/>
        </w:rPr>
      </w:pPr>
    </w:p>
    <w:p w14:paraId="4552BF3C" w14:textId="09039860" w:rsidR="00EE176A" w:rsidRPr="00EE176A" w:rsidRDefault="00EE176A" w:rsidP="00421244">
      <w:pPr>
        <w:jc w:val="center"/>
        <w:rPr>
          <w:rFonts w:ascii="Times New Roman" w:hAnsi="Times New Roman" w:cs="Times New Roman"/>
          <w:i/>
          <w:sz w:val="36"/>
          <w:szCs w:val="36"/>
        </w:rPr>
      </w:pPr>
      <w:r>
        <w:rPr>
          <w:rFonts w:ascii="Times New Roman" w:hAnsi="Times New Roman" w:cs="Times New Roman"/>
          <w:i/>
          <w:sz w:val="36"/>
          <w:szCs w:val="36"/>
        </w:rPr>
        <w:t>‘</w:t>
      </w:r>
      <w:r w:rsidRPr="00EE176A">
        <w:rPr>
          <w:rFonts w:ascii="Times New Roman" w:hAnsi="Times New Roman" w:cs="Times New Roman"/>
          <w:i/>
          <w:sz w:val="36"/>
          <w:szCs w:val="36"/>
        </w:rPr>
        <w:t>Freedom. Truth. Worldliness’</w:t>
      </w:r>
    </w:p>
    <w:p w14:paraId="45F9CB6A" w14:textId="77777777" w:rsidR="00421244" w:rsidRDefault="00421244" w:rsidP="00421244">
      <w:pPr>
        <w:jc w:val="center"/>
        <w:rPr>
          <w:rFonts w:ascii="Times New Roman" w:hAnsi="Times New Roman" w:cs="Times New Roman"/>
          <w:sz w:val="48"/>
          <w:szCs w:val="48"/>
          <w:u w:val="single"/>
        </w:rPr>
      </w:pPr>
    </w:p>
    <w:p w14:paraId="1AFD7D39" w14:textId="0B256D10" w:rsidR="00421244" w:rsidRDefault="00890B71" w:rsidP="00421244">
      <w:pPr>
        <w:jc w:val="center"/>
        <w:rPr>
          <w:rFonts w:ascii="Times New Roman" w:hAnsi="Times New Roman" w:cs="Times New Roman"/>
          <w:sz w:val="48"/>
          <w:szCs w:val="48"/>
          <w:u w:val="single"/>
        </w:rPr>
      </w:pPr>
      <w:r>
        <w:rPr>
          <w:rFonts w:ascii="Times New Roman" w:hAnsi="Times New Roman" w:cs="Times New Roman"/>
          <w:noProof/>
          <w:sz w:val="48"/>
          <w:szCs w:val="48"/>
          <w:u w:val="single"/>
          <w:lang w:val="en-US"/>
        </w:rPr>
        <w:drawing>
          <wp:inline distT="0" distB="0" distL="0" distR="0" wp14:anchorId="35D5B85C" wp14:editId="5C10CDAD">
            <wp:extent cx="4843145" cy="3485597"/>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4-07-27 at 7.15.08 PM.png"/>
                    <pic:cNvPicPr/>
                  </pic:nvPicPr>
                  <pic:blipFill>
                    <a:blip r:embed="rId5">
                      <a:extLst>
                        <a:ext uri="{28A0092B-C50C-407E-A947-70E740481C1C}">
                          <a14:useLocalDpi xmlns:a14="http://schemas.microsoft.com/office/drawing/2010/main" val="0"/>
                        </a:ext>
                      </a:extLst>
                    </a:blip>
                    <a:stretch>
                      <a:fillRect/>
                    </a:stretch>
                  </pic:blipFill>
                  <pic:spPr>
                    <a:xfrm>
                      <a:off x="0" y="0"/>
                      <a:ext cx="4888215" cy="3518034"/>
                    </a:xfrm>
                    <a:prstGeom prst="rect">
                      <a:avLst/>
                    </a:prstGeom>
                  </pic:spPr>
                </pic:pic>
              </a:graphicData>
            </a:graphic>
          </wp:inline>
        </w:drawing>
      </w:r>
    </w:p>
    <w:p w14:paraId="09B9B3C6" w14:textId="77777777" w:rsidR="00421244" w:rsidRDefault="00421244" w:rsidP="00421244">
      <w:pPr>
        <w:jc w:val="center"/>
        <w:rPr>
          <w:rFonts w:ascii="Times New Roman" w:hAnsi="Times New Roman" w:cs="Times New Roman"/>
          <w:sz w:val="48"/>
          <w:szCs w:val="48"/>
          <w:u w:val="single"/>
        </w:rPr>
      </w:pPr>
    </w:p>
    <w:p w14:paraId="3B3BD995" w14:textId="77777777" w:rsidR="00421244" w:rsidRDefault="00421244" w:rsidP="004E36B5">
      <w:pPr>
        <w:rPr>
          <w:rFonts w:ascii="Times New Roman" w:hAnsi="Times New Roman" w:cs="Times New Roman"/>
          <w:sz w:val="48"/>
          <w:szCs w:val="48"/>
          <w:u w:val="single"/>
        </w:rPr>
      </w:pPr>
    </w:p>
    <w:p w14:paraId="02170B10" w14:textId="77777777" w:rsidR="00421244" w:rsidRDefault="00421244" w:rsidP="00421244">
      <w:pPr>
        <w:widowControl w:val="0"/>
        <w:autoSpaceDE w:val="0"/>
        <w:autoSpaceDN w:val="0"/>
        <w:adjustRightInd w:val="0"/>
        <w:spacing w:after="240" w:line="360" w:lineRule="atLeast"/>
        <w:rPr>
          <w:rFonts w:ascii="Times" w:hAnsi="Times" w:cs="Times"/>
          <w:color w:val="000000"/>
          <w:lang w:val="en-US"/>
        </w:rPr>
      </w:pPr>
      <w:r>
        <w:rPr>
          <w:rFonts w:ascii="Times" w:hAnsi="Times" w:cs="Times"/>
          <w:color w:val="FFFFFF"/>
          <w:sz w:val="32"/>
          <w:szCs w:val="32"/>
          <w:lang w:val="en-US"/>
        </w:rPr>
        <w:t xml:space="preserve">Prepared for: </w:t>
      </w:r>
    </w:p>
    <w:p w14:paraId="491027CC" w14:textId="77777777" w:rsidR="008C2F34" w:rsidRDefault="00AC2B22" w:rsidP="008C2F34">
      <w:pPr>
        <w:widowControl w:val="0"/>
        <w:autoSpaceDE w:val="0"/>
        <w:autoSpaceDN w:val="0"/>
        <w:adjustRightInd w:val="0"/>
        <w:spacing w:after="240" w:line="360" w:lineRule="atLeast"/>
        <w:rPr>
          <w:rFonts w:ascii="Times" w:hAnsi="Times" w:cs="Times"/>
          <w:color w:val="000000" w:themeColor="text1"/>
          <w:sz w:val="32"/>
          <w:szCs w:val="32"/>
          <w:lang w:val="en-US"/>
        </w:rPr>
      </w:pPr>
      <w:r>
        <w:rPr>
          <w:rFonts w:ascii="Times" w:hAnsi="Times" w:cs="Times"/>
          <w:color w:val="000000" w:themeColor="text1"/>
          <w:sz w:val="32"/>
          <w:szCs w:val="32"/>
          <w:lang w:val="en-US"/>
        </w:rPr>
        <w:t xml:space="preserve">   </w:t>
      </w:r>
      <w:r>
        <w:rPr>
          <w:rFonts w:ascii="Times" w:hAnsi="Times" w:cs="Times"/>
          <w:color w:val="000000" w:themeColor="text1"/>
          <w:sz w:val="32"/>
          <w:szCs w:val="32"/>
          <w:lang w:val="en-US"/>
        </w:rPr>
        <w:t xml:space="preserve">[Affiliate.FirstName] </w:t>
      </w:r>
      <w:r>
        <w:rPr>
          <w:rFonts w:ascii="Times" w:hAnsi="Times" w:cs="Times"/>
          <w:color w:val="FFFFFF"/>
          <w:sz w:val="32"/>
          <w:szCs w:val="32"/>
          <w:lang w:val="en-US"/>
        </w:rPr>
        <w:t xml:space="preserve">                                                                  </w:t>
      </w:r>
      <w:r w:rsidR="008C2F34">
        <w:rPr>
          <w:rFonts w:ascii="Times" w:hAnsi="Times" w:cs="Times"/>
          <w:color w:val="000000" w:themeColor="text1"/>
          <w:sz w:val="32"/>
          <w:szCs w:val="32"/>
          <w:lang w:val="en-US"/>
        </w:rPr>
        <w:t xml:space="preserve">Created By: </w:t>
      </w:r>
    </w:p>
    <w:p w14:paraId="58F17313" w14:textId="7D2C9A8E" w:rsidR="00421244" w:rsidRPr="00890B71" w:rsidRDefault="00AC2B22" w:rsidP="00890B71">
      <w:pPr>
        <w:widowControl w:val="0"/>
        <w:autoSpaceDE w:val="0"/>
        <w:autoSpaceDN w:val="0"/>
        <w:adjustRightInd w:val="0"/>
        <w:spacing w:after="240" w:line="360" w:lineRule="atLeast"/>
        <w:rPr>
          <w:rFonts w:ascii="Times" w:hAnsi="Times" w:cs="Times"/>
          <w:color w:val="000000" w:themeColor="text1"/>
          <w:lang w:val="en-US"/>
        </w:rPr>
      </w:pPr>
      <w:r>
        <w:rPr>
          <w:rFonts w:ascii="Times" w:hAnsi="Times" w:cs="Times"/>
          <w:color w:val="000000" w:themeColor="text1"/>
          <w:sz w:val="32"/>
          <w:szCs w:val="32"/>
          <w:lang w:val="en-US"/>
        </w:rPr>
        <w:t xml:space="preserve">   </w:t>
      </w:r>
      <w:r>
        <w:rPr>
          <w:rFonts w:ascii="Times" w:hAnsi="Times" w:cs="Times"/>
          <w:color w:val="000000" w:themeColor="text1"/>
          <w:sz w:val="32"/>
          <w:szCs w:val="32"/>
          <w:lang w:val="en-US"/>
        </w:rPr>
        <w:t>[Affiliate.LastName</w:t>
      </w:r>
      <w:r w:rsidRPr="004E36B5">
        <w:rPr>
          <w:rFonts w:ascii="Times" w:hAnsi="Times" w:cs="Times"/>
          <w:i/>
          <w:color w:val="000000" w:themeColor="text1"/>
          <w:sz w:val="32"/>
          <w:szCs w:val="32"/>
          <w:lang w:val="en-US"/>
        </w:rPr>
        <w:t xml:space="preserve">] </w:t>
      </w:r>
      <w:r w:rsidRPr="004E36B5">
        <w:rPr>
          <w:rFonts w:ascii="Times" w:hAnsi="Times" w:cs="Times"/>
          <w:i/>
          <w:color w:val="000000" w:themeColor="text1"/>
          <w:sz w:val="32"/>
          <w:szCs w:val="32"/>
          <w:lang w:val="en-US"/>
        </w:rPr>
        <w:t xml:space="preserve">                                                                     </w:t>
      </w:r>
      <w:r w:rsidR="008C2F34" w:rsidRPr="004E36B5">
        <w:rPr>
          <w:rFonts w:ascii="Times" w:hAnsi="Times" w:cs="Times"/>
          <w:i/>
          <w:color w:val="000000" w:themeColor="text1"/>
          <w:sz w:val="32"/>
          <w:szCs w:val="32"/>
          <w:lang w:val="en-US"/>
        </w:rPr>
        <w:t>Matt Ball</w:t>
      </w:r>
      <w:r w:rsidR="008C2F34" w:rsidRPr="008C2F34">
        <w:rPr>
          <w:rFonts w:ascii="Times" w:hAnsi="Times" w:cs="Times"/>
          <w:color w:val="000000" w:themeColor="text1"/>
          <w:sz w:val="32"/>
          <w:szCs w:val="32"/>
          <w:lang w:val="en-US"/>
        </w:rPr>
        <w:t xml:space="preserve"> </w:t>
      </w:r>
      <w:r w:rsidR="008C2F34">
        <w:rPr>
          <w:rFonts w:ascii="Times" w:hAnsi="Times" w:cs="Times"/>
          <w:color w:val="000000" w:themeColor="text1"/>
          <w:sz w:val="32"/>
          <w:szCs w:val="32"/>
          <w:lang w:val="en-US"/>
        </w:rPr>
        <w:br/>
      </w:r>
      <w:r w:rsidR="008C2F34">
        <w:rPr>
          <w:rFonts w:ascii="Times" w:hAnsi="Times" w:cs="Times"/>
          <w:color w:val="000000" w:themeColor="text1"/>
          <w:sz w:val="32"/>
          <w:szCs w:val="32"/>
          <w:lang w:val="en-US"/>
        </w:rPr>
        <w:br/>
      </w:r>
      <w:r>
        <w:rPr>
          <w:rFonts w:ascii="Times" w:hAnsi="Times" w:cs="Times"/>
          <w:color w:val="000000" w:themeColor="text1"/>
          <w:sz w:val="32"/>
          <w:szCs w:val="32"/>
          <w:lang w:val="en-US"/>
        </w:rPr>
        <w:t xml:space="preserve">   </w:t>
      </w:r>
      <w:r>
        <w:rPr>
          <w:rFonts w:ascii="Times" w:hAnsi="Times" w:cs="Times"/>
          <w:color w:val="000000" w:themeColor="text1"/>
          <w:sz w:val="32"/>
          <w:szCs w:val="32"/>
          <w:lang w:val="en-US"/>
        </w:rPr>
        <w:t>[Affi</w:t>
      </w:r>
      <w:r w:rsidRPr="00421244">
        <w:rPr>
          <w:rFonts w:ascii="Times" w:hAnsi="Times" w:cs="Times"/>
          <w:color w:val="000000" w:themeColor="text1"/>
          <w:sz w:val="32"/>
          <w:szCs w:val="32"/>
          <w:lang w:val="en-US"/>
        </w:rPr>
        <w:t>liate.Company]</w:t>
      </w:r>
      <w:r>
        <w:rPr>
          <w:rFonts w:ascii="Times" w:hAnsi="Times" w:cs="Times"/>
          <w:color w:val="000000" w:themeColor="text1"/>
          <w:sz w:val="32"/>
          <w:szCs w:val="32"/>
          <w:lang w:val="en-US"/>
        </w:rPr>
        <w:t xml:space="preserve">                                                                       </w:t>
      </w:r>
      <w:r w:rsidR="008C2F34" w:rsidRPr="004E36B5">
        <w:rPr>
          <w:rFonts w:ascii="Times" w:hAnsi="Times" w:cs="Times"/>
          <w:b/>
          <w:color w:val="000000" w:themeColor="text1"/>
          <w:sz w:val="32"/>
          <w:szCs w:val="32"/>
          <w:lang w:val="en-US"/>
        </w:rPr>
        <w:t>On The Ball, LLC</w:t>
      </w:r>
      <w:r w:rsidR="00421244">
        <w:rPr>
          <w:rFonts w:ascii="Times" w:hAnsi="Times" w:cs="Times"/>
          <w:color w:val="000000" w:themeColor="text1"/>
          <w:sz w:val="32"/>
          <w:szCs w:val="32"/>
          <w:lang w:val="en-US"/>
        </w:rPr>
        <w:t xml:space="preserve"> </w:t>
      </w:r>
    </w:p>
    <w:p w14:paraId="41D875B2" w14:textId="061B9D31" w:rsidR="00421244" w:rsidRPr="00421244" w:rsidRDefault="00EE176A" w:rsidP="00421244">
      <w:pPr>
        <w:jc w:val="center"/>
        <w:rPr>
          <w:rFonts w:ascii="Times New Roman" w:hAnsi="Times New Roman" w:cs="Times New Roman"/>
          <w:color w:val="000000" w:themeColor="text1"/>
          <w:sz w:val="28"/>
          <w:szCs w:val="28"/>
          <w:u w:val="single"/>
        </w:rPr>
      </w:pPr>
      <w:r>
        <w:rPr>
          <w:rFonts w:ascii="Times New Roman" w:hAnsi="Times New Roman" w:cs="Times New Roman"/>
          <w:noProof/>
          <w:color w:val="000000" w:themeColor="text1"/>
          <w:sz w:val="28"/>
          <w:szCs w:val="28"/>
          <w:u w:val="single"/>
          <w:lang w:val="en-US"/>
        </w:rPr>
        <w:drawing>
          <wp:inline distT="0" distB="0" distL="0" distR="0" wp14:anchorId="6C6A0B35" wp14:editId="246CCE21">
            <wp:extent cx="2034540" cy="2034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 (1).png"/>
                    <pic:cNvPicPr/>
                  </pic:nvPicPr>
                  <pic:blipFill>
                    <a:blip r:embed="rId6">
                      <a:extLst>
                        <a:ext uri="{28A0092B-C50C-407E-A947-70E740481C1C}">
                          <a14:useLocalDpi xmlns:a14="http://schemas.microsoft.com/office/drawing/2010/main" val="0"/>
                        </a:ext>
                      </a:extLst>
                    </a:blip>
                    <a:stretch>
                      <a:fillRect/>
                    </a:stretch>
                  </pic:blipFill>
                  <pic:spPr>
                    <a:xfrm>
                      <a:off x="0" y="0"/>
                      <a:ext cx="2034540" cy="2034540"/>
                    </a:xfrm>
                    <a:prstGeom prst="rect">
                      <a:avLst/>
                    </a:prstGeom>
                  </pic:spPr>
                </pic:pic>
              </a:graphicData>
            </a:graphic>
          </wp:inline>
        </w:drawing>
      </w:r>
    </w:p>
    <w:p w14:paraId="246774C7" w14:textId="77777777" w:rsidR="00421244" w:rsidRPr="00421244" w:rsidRDefault="00421244" w:rsidP="004E36B5">
      <w:pPr>
        <w:rPr>
          <w:rFonts w:ascii="Times New Roman" w:hAnsi="Times New Roman" w:cs="Times New Roman"/>
          <w:color w:val="000000" w:themeColor="text1"/>
          <w:sz w:val="28"/>
          <w:szCs w:val="28"/>
          <w:u w:val="single"/>
        </w:rPr>
      </w:pPr>
    </w:p>
    <w:tbl>
      <w:tblPr>
        <w:tblStyle w:val="PDRowItem"/>
        <w:tblW w:w="0" w:type="auto"/>
        <w:jc w:val="center"/>
        <w:tblInd w:w="0" w:type="dxa"/>
        <w:tblLook w:val="04A0" w:firstRow="1" w:lastRow="0" w:firstColumn="1" w:lastColumn="0" w:noHBand="0" w:noVBand="1"/>
      </w:tblPr>
      <w:tblGrid>
        <w:gridCol w:w="5283"/>
        <w:gridCol w:w="5805"/>
      </w:tblGrid>
      <w:tr w:rsidR="00421244" w:rsidRPr="00421244" w14:paraId="65872D81" w14:textId="77777777" w:rsidTr="008B767B">
        <w:trPr>
          <w:jc w:val="center"/>
        </w:trPr>
        <w:tc>
          <w:tcPr>
            <w:tcW w:w="5283" w:type="dxa"/>
          </w:tcPr>
          <w:p w14:paraId="2FF7CD70" w14:textId="77777777" w:rsidR="00421244" w:rsidRPr="00421244" w:rsidRDefault="00421244" w:rsidP="008B767B">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Effective date: </w:t>
            </w:r>
          </w:p>
        </w:tc>
        <w:tc>
          <w:tcPr>
            <w:tcW w:w="5805" w:type="dxa"/>
          </w:tcPr>
          <w:p w14:paraId="5090FEAE" w14:textId="77777777" w:rsidR="00421244" w:rsidRPr="00421244" w:rsidRDefault="00421244" w:rsidP="008B767B">
            <w:pPr>
              <w:pStyle w:val="PDParagraphDefault"/>
              <w:rPr>
                <w:rFonts w:ascii="Times New Roman" w:hAnsi="Times New Roman" w:cs="Times New Roman"/>
                <w:color w:val="000000" w:themeColor="text1"/>
                <w:sz w:val="28"/>
                <w:szCs w:val="28"/>
              </w:rPr>
            </w:pPr>
            <w:r w:rsidRPr="00421244">
              <w:rPr>
                <w:rFonts w:ascii="Times New Roman" w:hAnsi="Times New Roman" w:cs="Times New Roman"/>
                <w:i/>
                <w:iCs/>
                <w:color w:val="000000" w:themeColor="text1"/>
                <w:sz w:val="28"/>
                <w:szCs w:val="28"/>
              </w:rPr>
              <w:t>M</w:t>
            </w:r>
            <w:r>
              <w:rPr>
                <w:rFonts w:ascii="Times New Roman" w:hAnsi="Times New Roman" w:cs="Times New Roman"/>
                <w:i/>
                <w:iCs/>
                <w:color w:val="000000" w:themeColor="text1"/>
                <w:sz w:val="28"/>
                <w:szCs w:val="28"/>
              </w:rPr>
              <w:t>M</w:t>
            </w:r>
            <w:r w:rsidRPr="00421244">
              <w:rPr>
                <w:rFonts w:ascii="Times New Roman" w:hAnsi="Times New Roman" w:cs="Times New Roman"/>
                <w:i/>
                <w:iCs/>
                <w:color w:val="000000" w:themeColor="text1"/>
                <w:sz w:val="28"/>
                <w:szCs w:val="28"/>
              </w:rPr>
              <w:t>.DD.20YY</w:t>
            </w:r>
          </w:p>
        </w:tc>
      </w:tr>
    </w:tbl>
    <w:p w14:paraId="0DE994F8"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THIS AGREEMENT </w:t>
      </w:r>
    </w:p>
    <w:p w14:paraId="55049F2C"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(the “Agreement”) provides the terms and conditions of the relationship between:</w:t>
      </w:r>
    </w:p>
    <w:p w14:paraId="2D5B33DA" w14:textId="77777777" w:rsidR="00421244" w:rsidRPr="00421244" w:rsidRDefault="00421244" w:rsidP="00421244">
      <w:pPr>
        <w:rPr>
          <w:rFonts w:ascii="Times New Roman" w:hAnsi="Times New Roman" w:cs="Times New Roman"/>
          <w:color w:val="000000" w:themeColor="text1"/>
          <w:sz w:val="28"/>
          <w:szCs w:val="28"/>
        </w:rPr>
      </w:pPr>
    </w:p>
    <w:p w14:paraId="1EE0F602"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Company: On The Ball, LLC, a/an</w:t>
      </w:r>
    </w:p>
    <w:p w14:paraId="374A6CF7" w14:textId="77777777" w:rsidR="00122DC0" w:rsidRDefault="00421244" w:rsidP="00122DC0">
      <w:pPr>
        <w:pStyle w:val="PDParagraphDefault"/>
        <w:numPr>
          <w:ilvl w:val="0"/>
          <w:numId w:val="2"/>
        </w:numPr>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Individual</w:t>
      </w:r>
    </w:p>
    <w:p w14:paraId="3D430916" w14:textId="77777777" w:rsidR="00122DC0" w:rsidRDefault="00421244" w:rsidP="00122DC0">
      <w:pPr>
        <w:pStyle w:val="PDParagraphDefault"/>
        <w:numPr>
          <w:ilvl w:val="0"/>
          <w:numId w:val="2"/>
        </w:numPr>
        <w:rPr>
          <w:rFonts w:ascii="Times New Roman" w:hAnsi="Times New Roman" w:cs="Times New Roman"/>
          <w:color w:val="000000" w:themeColor="text1"/>
          <w:sz w:val="28"/>
          <w:szCs w:val="28"/>
        </w:rPr>
      </w:pPr>
      <w:r w:rsidRPr="00122DC0">
        <w:rPr>
          <w:rFonts w:ascii="Times New Roman" w:hAnsi="Times New Roman" w:cs="Times New Roman"/>
          <w:color w:val="000000" w:themeColor="text1"/>
          <w:sz w:val="28"/>
          <w:szCs w:val="28"/>
        </w:rPr>
        <w:t xml:space="preserve">Corporation </w:t>
      </w:r>
    </w:p>
    <w:p w14:paraId="4FC06429" w14:textId="77777777" w:rsidR="00122DC0" w:rsidRDefault="00421244" w:rsidP="00122DC0">
      <w:pPr>
        <w:pStyle w:val="PDParagraphDefault"/>
        <w:numPr>
          <w:ilvl w:val="0"/>
          <w:numId w:val="3"/>
        </w:numPr>
        <w:rPr>
          <w:rFonts w:ascii="Times New Roman" w:hAnsi="Times New Roman" w:cs="Times New Roman"/>
          <w:color w:val="000000" w:themeColor="text1"/>
          <w:sz w:val="28"/>
          <w:szCs w:val="28"/>
        </w:rPr>
      </w:pPr>
      <w:r w:rsidRPr="00122DC0">
        <w:rPr>
          <w:rFonts w:ascii="Times New Roman" w:hAnsi="Times New Roman" w:cs="Times New Roman"/>
          <w:color w:val="000000" w:themeColor="text1"/>
          <w:sz w:val="28"/>
          <w:szCs w:val="28"/>
        </w:rPr>
        <w:t xml:space="preserve">Limited Liability Company </w:t>
      </w:r>
    </w:p>
    <w:p w14:paraId="22CF6A90" w14:textId="77777777" w:rsidR="00122DC0" w:rsidRDefault="00421244" w:rsidP="00122DC0">
      <w:pPr>
        <w:pStyle w:val="PDParagraphDefault"/>
        <w:numPr>
          <w:ilvl w:val="0"/>
          <w:numId w:val="4"/>
        </w:numPr>
        <w:rPr>
          <w:rFonts w:ascii="Times New Roman" w:hAnsi="Times New Roman" w:cs="Times New Roman"/>
          <w:color w:val="000000" w:themeColor="text1"/>
          <w:sz w:val="28"/>
          <w:szCs w:val="28"/>
        </w:rPr>
      </w:pPr>
      <w:r w:rsidRPr="00122DC0">
        <w:rPr>
          <w:rFonts w:ascii="Times New Roman" w:hAnsi="Times New Roman" w:cs="Times New Roman"/>
          <w:color w:val="000000" w:themeColor="text1"/>
          <w:sz w:val="28"/>
          <w:szCs w:val="28"/>
        </w:rPr>
        <w:t xml:space="preserve">Other, </w:t>
      </w:r>
    </w:p>
    <w:p w14:paraId="0A37DED9" w14:textId="77777777" w:rsidR="00421244" w:rsidRPr="00122DC0" w:rsidRDefault="00421244" w:rsidP="00122DC0">
      <w:pPr>
        <w:pStyle w:val="PDParagraphDefault"/>
        <w:ind w:left="4740"/>
        <w:rPr>
          <w:rFonts w:ascii="Times New Roman" w:hAnsi="Times New Roman" w:cs="Times New Roman"/>
          <w:color w:val="000000" w:themeColor="text1"/>
          <w:sz w:val="28"/>
          <w:szCs w:val="28"/>
        </w:rPr>
      </w:pPr>
      <w:r w:rsidRPr="00122DC0">
        <w:rPr>
          <w:rFonts w:ascii="Times New Roman" w:hAnsi="Times New Roman" w:cs="Times New Roman"/>
          <w:color w:val="000000" w:themeColor="text1"/>
          <w:sz w:val="28"/>
          <w:szCs w:val="28"/>
        </w:rPr>
        <w:t>at 1309 Coffeen Ave STE 1200, Sheridan, Wyoming 82801 ("Company")</w:t>
      </w:r>
    </w:p>
    <w:p w14:paraId="1C6CD7B7" w14:textId="77777777" w:rsidR="00421244" w:rsidRPr="00421244" w:rsidRDefault="00421244" w:rsidP="00421244">
      <w:pPr>
        <w:rPr>
          <w:rFonts w:ascii="Times New Roman" w:hAnsi="Times New Roman" w:cs="Times New Roman"/>
          <w:color w:val="000000" w:themeColor="text1"/>
          <w:sz w:val="28"/>
          <w:szCs w:val="28"/>
        </w:rPr>
      </w:pPr>
    </w:p>
    <w:p w14:paraId="169C59C1"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and</w:t>
      </w:r>
    </w:p>
    <w:p w14:paraId="072C0587" w14:textId="77777777" w:rsidR="00421244" w:rsidRPr="00421244" w:rsidRDefault="00421244" w:rsidP="00421244">
      <w:pPr>
        <w:rPr>
          <w:rFonts w:ascii="Times New Roman" w:hAnsi="Times New Roman" w:cs="Times New Roman"/>
          <w:color w:val="000000" w:themeColor="text1"/>
          <w:sz w:val="28"/>
          <w:szCs w:val="28"/>
        </w:rPr>
      </w:pPr>
    </w:p>
    <w:p w14:paraId="3EDCB94D" w14:textId="77777777" w:rsid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Affiliate: [</w:t>
      </w:r>
      <w:r w:rsidRPr="00EE176A">
        <w:rPr>
          <w:rFonts w:ascii="Times New Roman" w:hAnsi="Times New Roman" w:cs="Times New Roman"/>
          <w:color w:val="000000" w:themeColor="text1"/>
          <w:sz w:val="28"/>
          <w:szCs w:val="28"/>
          <w:highlight w:val="yellow"/>
        </w:rPr>
        <w:t>Affiliate.Company</w:t>
      </w:r>
      <w:r w:rsidRPr="00EE176A">
        <w:rPr>
          <w:rFonts w:ascii="Times New Roman" w:hAnsi="Times New Roman" w:cs="Times New Roman"/>
          <w:color w:val="000000" w:themeColor="text1"/>
          <w:sz w:val="28"/>
          <w:szCs w:val="28"/>
          <w:highlight w:val="yellow"/>
        </w:rPr>
        <w:t xml:space="preserve"> or Name</w:t>
      </w:r>
      <w:r w:rsidRPr="00421244">
        <w:rPr>
          <w:rFonts w:ascii="Times New Roman" w:hAnsi="Times New Roman" w:cs="Times New Roman"/>
          <w:color w:val="000000" w:themeColor="text1"/>
          <w:sz w:val="28"/>
          <w:szCs w:val="28"/>
        </w:rPr>
        <w:t xml:space="preserve">], a/an </w:t>
      </w:r>
      <w:r w:rsidRPr="00EE176A">
        <w:rPr>
          <w:rFonts w:ascii="Times New Roman" w:hAnsi="Times New Roman" w:cs="Times New Roman"/>
          <w:color w:val="000000" w:themeColor="text1"/>
          <w:sz w:val="28"/>
          <w:szCs w:val="28"/>
          <w:highlight w:val="yellow"/>
        </w:rPr>
        <w:t>(check one)</w:t>
      </w:r>
      <w:r w:rsidRPr="00EE176A">
        <w:rPr>
          <w:rFonts w:ascii="Times New Roman" w:hAnsi="Times New Roman" w:cs="Times New Roman"/>
          <w:color w:val="000000" w:themeColor="text1"/>
          <w:sz w:val="28"/>
          <w:szCs w:val="28"/>
          <w:highlight w:val="yellow"/>
        </w:rPr>
        <w:t>:</w:t>
      </w:r>
    </w:p>
    <w:p w14:paraId="34BD8DB9"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 </w:t>
      </w:r>
    </w:p>
    <w:p w14:paraId="66F2C85F" w14:textId="77777777" w:rsidR="00421244" w:rsidRPr="00421244" w:rsidRDefault="00421244" w:rsidP="00421244">
      <w:pPr>
        <w:pStyle w:val="PDParagraphDefault"/>
        <w:numPr>
          <w:ilvl w:val="0"/>
          <w:numId w:val="1"/>
        </w:numPr>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Individual </w:t>
      </w:r>
    </w:p>
    <w:p w14:paraId="0AFDE05F" w14:textId="77777777" w:rsidR="00421244" w:rsidRPr="00421244" w:rsidRDefault="00421244" w:rsidP="00421244">
      <w:pPr>
        <w:pStyle w:val="PDParagraphDefault"/>
        <w:numPr>
          <w:ilvl w:val="0"/>
          <w:numId w:val="1"/>
        </w:numPr>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Corporation </w:t>
      </w:r>
    </w:p>
    <w:p w14:paraId="489559A7" w14:textId="77777777" w:rsidR="00421244" w:rsidRPr="00421244" w:rsidRDefault="00421244" w:rsidP="00421244">
      <w:pPr>
        <w:pStyle w:val="PDParagraphDefault"/>
        <w:numPr>
          <w:ilvl w:val="0"/>
          <w:numId w:val="1"/>
        </w:numPr>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Limited Liability Company </w:t>
      </w:r>
    </w:p>
    <w:p w14:paraId="249D3DE7" w14:textId="77777777" w:rsidR="00421244" w:rsidRDefault="00421244" w:rsidP="00421244">
      <w:pPr>
        <w:pStyle w:val="PDParagraphDefault"/>
        <w:numPr>
          <w:ilvl w:val="0"/>
          <w:numId w:val="1"/>
        </w:numPr>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 xml:space="preserve">Other, </w:t>
      </w:r>
    </w:p>
    <w:p w14:paraId="3F5C7F6A" w14:textId="77777777" w:rsidR="00421244" w:rsidRPr="00421244" w:rsidRDefault="00421244" w:rsidP="00421244">
      <w:pPr>
        <w:pStyle w:val="PDParagraphDefault"/>
        <w:ind w:left="3660"/>
        <w:rPr>
          <w:rFonts w:ascii="Times New Roman" w:hAnsi="Times New Roman" w:cs="Times New Roman"/>
          <w:color w:val="000000" w:themeColor="text1"/>
          <w:sz w:val="28"/>
          <w:szCs w:val="28"/>
        </w:rPr>
      </w:pPr>
      <w:r w:rsidRPr="00421244">
        <w:rPr>
          <w:rFonts w:ascii="Times New Roman" w:hAnsi="Times New Roman" w:cs="Times New Roman"/>
          <w:color w:val="000000" w:themeColor="text1"/>
          <w:sz w:val="28"/>
          <w:szCs w:val="28"/>
        </w:rPr>
        <w:t>at [</w:t>
      </w:r>
      <w:r w:rsidRPr="00EE176A">
        <w:rPr>
          <w:rFonts w:ascii="Times New Roman" w:hAnsi="Times New Roman" w:cs="Times New Roman"/>
          <w:color w:val="000000" w:themeColor="text1"/>
          <w:sz w:val="28"/>
          <w:szCs w:val="28"/>
          <w:highlight w:val="yellow"/>
        </w:rPr>
        <w:t>Affiliate.StreetAddress], [Affiliate.City], [Affiliate.State] [Affiliate.PostalCode]</w:t>
      </w:r>
      <w:r w:rsidRPr="00421244">
        <w:rPr>
          <w:rFonts w:ascii="Times New Roman" w:hAnsi="Times New Roman" w:cs="Times New Roman"/>
          <w:color w:val="000000" w:themeColor="text1"/>
          <w:sz w:val="28"/>
          <w:szCs w:val="28"/>
        </w:rPr>
        <w:t xml:space="preserve"> ("Affiliate") </w:t>
      </w:r>
    </w:p>
    <w:p w14:paraId="5A90DDB2" w14:textId="77777777" w:rsidR="00421244" w:rsidRPr="00421244" w:rsidRDefault="00421244" w:rsidP="00421244">
      <w:pPr>
        <w:rPr>
          <w:rFonts w:ascii="Times New Roman" w:hAnsi="Times New Roman" w:cs="Times New Roman"/>
          <w:color w:val="000000" w:themeColor="text1"/>
          <w:sz w:val="28"/>
          <w:szCs w:val="28"/>
        </w:rPr>
      </w:pPr>
    </w:p>
    <w:p w14:paraId="0295EDDA" w14:textId="77777777" w:rsidR="00421244" w:rsidRPr="00421244" w:rsidRDefault="00421244" w:rsidP="00421244">
      <w:pPr>
        <w:pStyle w:val="PDParagraphDefault"/>
        <w:ind w:left="3300"/>
        <w:rPr>
          <w:rFonts w:ascii="Times New Roman" w:hAnsi="Times New Roman" w:cs="Times New Roman"/>
          <w:color w:val="000000" w:themeColor="text1"/>
          <w:sz w:val="28"/>
          <w:szCs w:val="28"/>
        </w:rPr>
        <w:sectPr w:rsidR="00421244" w:rsidRPr="00421244">
          <w:pgSz w:w="12240" w:h="15840" w:code="1"/>
          <w:pgMar w:top="576" w:right="576" w:bottom="576" w:left="576" w:header="240" w:footer="240" w:gutter="0"/>
          <w:cols w:space="720"/>
        </w:sectPr>
      </w:pPr>
      <w:r w:rsidRPr="00421244">
        <w:rPr>
          <w:rFonts w:ascii="Times New Roman" w:hAnsi="Times New Roman" w:cs="Times New Roman"/>
          <w:color w:val="000000" w:themeColor="text1"/>
          <w:sz w:val="28"/>
          <w:szCs w:val="28"/>
        </w:rPr>
        <w:t xml:space="preserve">In order to participate in the On The Ball Affiliate Program </w:t>
      </w:r>
      <w:r w:rsidRPr="00421244">
        <w:rPr>
          <w:rFonts w:ascii="Times New Roman" w:hAnsi="Times New Roman" w:cs="Times New Roman"/>
          <w:color w:val="000000" w:themeColor="text1"/>
          <w:sz w:val="28"/>
          <w:szCs w:val="28"/>
        </w:rPr>
        <w:br/>
        <w:t xml:space="preserve">(the "Program") to refer traffic to the company's website. </w:t>
      </w:r>
    </w:p>
    <w:p w14:paraId="4CD28528"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WHEREAS, </w:t>
      </w:r>
    </w:p>
    <w:p w14:paraId="434B3BE1"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the Company is the sole owner and operator of the Internet site known </w:t>
      </w:r>
      <w:r w:rsidRPr="00421244">
        <w:rPr>
          <w:rFonts w:ascii="Times New Roman" w:hAnsi="Times New Roman" w:cs="Times New Roman"/>
          <w:color w:val="000000" w:themeColor="text1"/>
          <w:position w:val="-3"/>
          <w:sz w:val="32"/>
          <w:szCs w:val="32"/>
          <w:lang w:val="en-US"/>
        </w:rPr>
        <w:t xml:space="preserve">as </w:t>
      </w:r>
      <w:r w:rsidRPr="00421244">
        <w:rPr>
          <w:rFonts w:ascii="Times New Roman" w:hAnsi="Times New Roman" w:cs="Times New Roman"/>
          <w:color w:val="000000" w:themeColor="text1"/>
          <w:sz w:val="32"/>
          <w:szCs w:val="32"/>
          <w:lang w:val="en-US"/>
        </w:rPr>
        <w:t xml:space="preserve">www.imontheball.com </w:t>
      </w:r>
      <w:r w:rsidRPr="00421244">
        <w:rPr>
          <w:rFonts w:ascii="Times New Roman" w:hAnsi="Times New Roman" w:cs="Times New Roman"/>
          <w:color w:val="000000" w:themeColor="text1"/>
          <w:position w:val="-3"/>
          <w:sz w:val="32"/>
          <w:szCs w:val="32"/>
          <w:lang w:val="en-US"/>
        </w:rPr>
        <w:t>(the “Site”); and</w:t>
      </w:r>
      <w:r>
        <w:rPr>
          <w:rFonts w:ascii="Times New Roman" w:hAnsi="Times New Roman" w:cs="Times New Roman"/>
          <w:color w:val="000000" w:themeColor="text1"/>
          <w:position w:val="-3"/>
          <w:sz w:val="32"/>
          <w:szCs w:val="32"/>
          <w:lang w:val="en-US"/>
        </w:rPr>
        <w:t>,</w:t>
      </w:r>
    </w:p>
    <w:p w14:paraId="38450A3E"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WHEREAS, </w:t>
      </w:r>
    </w:p>
    <w:p w14:paraId="4BA6CEC1" w14:textId="7728D5E3"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the Company has c</w:t>
      </w:r>
      <w:r>
        <w:rPr>
          <w:rFonts w:ascii="Times New Roman" w:hAnsi="Times New Roman" w:cs="Times New Roman"/>
          <w:color w:val="000000" w:themeColor="text1"/>
          <w:sz w:val="32"/>
          <w:szCs w:val="32"/>
          <w:lang w:val="en-US"/>
        </w:rPr>
        <w:t>reated a Program that enables Affiliates to refer internet traffi</w:t>
      </w:r>
      <w:r w:rsidRPr="00421244">
        <w:rPr>
          <w:rFonts w:ascii="Times New Roman" w:hAnsi="Times New Roman" w:cs="Times New Roman"/>
          <w:color w:val="000000" w:themeColor="text1"/>
          <w:sz w:val="32"/>
          <w:szCs w:val="32"/>
          <w:lang w:val="en-US"/>
        </w:rPr>
        <w:t>c to the Site from the websi</w:t>
      </w:r>
      <w:r w:rsidR="004E36B5">
        <w:rPr>
          <w:rFonts w:ascii="Times New Roman" w:hAnsi="Times New Roman" w:cs="Times New Roman"/>
          <w:color w:val="000000" w:themeColor="text1"/>
          <w:sz w:val="32"/>
          <w:szCs w:val="32"/>
          <w:lang w:val="en-US"/>
        </w:rPr>
        <w:t>te(s) or advertising networks for others (</w:t>
      </w:r>
      <w:r w:rsidRPr="00421244">
        <w:rPr>
          <w:rFonts w:ascii="Times New Roman" w:hAnsi="Times New Roman" w:cs="Times New Roman"/>
          <w:color w:val="000000" w:themeColor="text1"/>
          <w:sz w:val="32"/>
          <w:szCs w:val="32"/>
          <w:lang w:val="en-US"/>
        </w:rPr>
        <w:t>"Customers") for subscription</w:t>
      </w:r>
      <w:r w:rsidR="00EE176A">
        <w:rPr>
          <w:rFonts w:ascii="Times New Roman" w:hAnsi="Times New Roman" w:cs="Times New Roman"/>
          <w:color w:val="000000" w:themeColor="text1"/>
          <w:sz w:val="32"/>
          <w:szCs w:val="32"/>
          <w:lang w:val="en-US"/>
        </w:rPr>
        <w:t xml:space="preserve"> &amp; service</w:t>
      </w:r>
      <w:r w:rsidRPr="00421244">
        <w:rPr>
          <w:rFonts w:ascii="Times New Roman" w:hAnsi="Times New Roman" w:cs="Times New Roman"/>
          <w:color w:val="000000" w:themeColor="text1"/>
          <w:sz w:val="32"/>
          <w:szCs w:val="32"/>
          <w:lang w:val="en-US"/>
        </w:rPr>
        <w:t xml:space="preserve"> purposes in exchange for agreed consideration; and </w:t>
      </w:r>
    </w:p>
    <w:p w14:paraId="5956A0F9"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WHEREAS, </w:t>
      </w:r>
    </w:p>
    <w:p w14:paraId="6B6A48A5" w14:textId="160F071C"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you are the sole owner of the website(s) known as (collectively, the “A</w:t>
      </w:r>
      <w:r>
        <w:rPr>
          <w:rFonts w:ascii="Times New Roman" w:hAnsi="Times New Roman" w:cs="Times New Roman"/>
          <w:color w:val="000000" w:themeColor="text1"/>
          <w:sz w:val="32"/>
          <w:szCs w:val="32"/>
          <w:lang w:val="en-US"/>
        </w:rPr>
        <w:t>ffi</w:t>
      </w:r>
      <w:r w:rsidRPr="00421244">
        <w:rPr>
          <w:rFonts w:ascii="Times New Roman" w:hAnsi="Times New Roman" w:cs="Times New Roman"/>
          <w:color w:val="000000" w:themeColor="text1"/>
          <w:sz w:val="32"/>
          <w:szCs w:val="32"/>
          <w:lang w:val="en-US"/>
        </w:rPr>
        <w:t>liate Site</w:t>
      </w:r>
      <w:r w:rsidRPr="00EE176A">
        <w:rPr>
          <w:rFonts w:ascii="Times New Roman" w:hAnsi="Times New Roman" w:cs="Times New Roman"/>
          <w:color w:val="000000" w:themeColor="text1"/>
          <w:sz w:val="32"/>
          <w:szCs w:val="32"/>
          <w:highlight w:val="yellow"/>
          <w:lang w:val="en-US"/>
        </w:rPr>
        <w:t xml:space="preserve">”); </w:t>
      </w:r>
      <w:r w:rsidRPr="00EE176A">
        <w:rPr>
          <w:rFonts w:ascii="Times New Roman" w:hAnsi="Times New Roman" w:cs="Times New Roman"/>
          <w:color w:val="000000" w:themeColor="text1"/>
          <w:sz w:val="32"/>
          <w:szCs w:val="32"/>
          <w:highlight w:val="yellow"/>
          <w:lang w:val="en-US"/>
        </w:rPr>
        <w:t>____________________</w:t>
      </w:r>
      <w:r>
        <w:rPr>
          <w:rFonts w:ascii="Times New Roman" w:hAnsi="Times New Roman" w:cs="Times New Roman"/>
          <w:color w:val="000000" w:themeColor="text1"/>
          <w:sz w:val="32"/>
          <w:szCs w:val="32"/>
          <w:lang w:val="en-US"/>
        </w:rPr>
        <w:t xml:space="preserve"> or utilize the following means </w:t>
      </w:r>
      <w:r w:rsidRPr="00EE176A">
        <w:rPr>
          <w:rFonts w:ascii="Times New Roman" w:hAnsi="Times New Roman" w:cs="Times New Roman"/>
          <w:color w:val="000000" w:themeColor="text1"/>
          <w:sz w:val="32"/>
          <w:szCs w:val="32"/>
          <w:highlight w:val="yellow"/>
          <w:lang w:val="en-US"/>
        </w:rPr>
        <w:t>____</w:t>
      </w:r>
      <w:r w:rsidR="00EE176A">
        <w:rPr>
          <w:rFonts w:ascii="Times New Roman" w:hAnsi="Times New Roman" w:cs="Times New Roman"/>
          <w:color w:val="000000" w:themeColor="text1"/>
          <w:sz w:val="32"/>
          <w:szCs w:val="32"/>
          <w:highlight w:val="yellow"/>
          <w:lang w:val="en-US"/>
        </w:rPr>
        <w:t>_____</w:t>
      </w:r>
      <w:r w:rsidRPr="00EE176A">
        <w:rPr>
          <w:rFonts w:ascii="Times New Roman" w:hAnsi="Times New Roman" w:cs="Times New Roman"/>
          <w:color w:val="000000" w:themeColor="text1"/>
          <w:sz w:val="32"/>
          <w:szCs w:val="32"/>
          <w:highlight w:val="yellow"/>
          <w:lang w:val="en-US"/>
        </w:rPr>
        <w:t>, _____</w:t>
      </w:r>
      <w:r w:rsidR="00EE176A">
        <w:rPr>
          <w:rFonts w:ascii="Times New Roman" w:hAnsi="Times New Roman" w:cs="Times New Roman"/>
          <w:color w:val="000000" w:themeColor="text1"/>
          <w:sz w:val="32"/>
          <w:szCs w:val="32"/>
          <w:highlight w:val="yellow"/>
          <w:lang w:val="en-US"/>
        </w:rPr>
        <w:t>____</w:t>
      </w:r>
      <w:r w:rsidRPr="00EE176A">
        <w:rPr>
          <w:rFonts w:ascii="Times New Roman" w:hAnsi="Times New Roman" w:cs="Times New Roman"/>
          <w:color w:val="000000" w:themeColor="text1"/>
          <w:sz w:val="32"/>
          <w:szCs w:val="32"/>
          <w:highlight w:val="yellow"/>
          <w:lang w:val="en-US"/>
        </w:rPr>
        <w:t>, ____</w:t>
      </w:r>
      <w:r w:rsidR="00EE176A" w:rsidRPr="00EE176A">
        <w:rPr>
          <w:rFonts w:ascii="Times New Roman" w:hAnsi="Times New Roman" w:cs="Times New Roman"/>
          <w:color w:val="000000" w:themeColor="text1"/>
          <w:sz w:val="32"/>
          <w:szCs w:val="32"/>
          <w:highlight w:val="yellow"/>
          <w:lang w:val="en-US"/>
        </w:rPr>
        <w:t>_____</w:t>
      </w:r>
      <w:r>
        <w:rPr>
          <w:rFonts w:ascii="Times New Roman" w:hAnsi="Times New Roman" w:cs="Times New Roman"/>
          <w:color w:val="000000" w:themeColor="text1"/>
          <w:sz w:val="32"/>
          <w:szCs w:val="32"/>
          <w:lang w:val="en-US"/>
        </w:rPr>
        <w:t xml:space="preserve"> to share affiliate links. </w:t>
      </w:r>
    </w:p>
    <w:p w14:paraId="6771DA20"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WHEREAS, </w:t>
      </w:r>
    </w:p>
    <w:p w14:paraId="15C9E4F4"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you desire to participate in the Program, as evidenced by your application, which application the Company may approve or disapprove, at its sole discretion. </w:t>
      </w:r>
    </w:p>
    <w:p w14:paraId="7D612A9F"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THEREFORE, </w:t>
      </w:r>
    </w:p>
    <w:p w14:paraId="13AD08A1" w14:textId="77777777" w:rsidR="00421244" w:rsidRPr="00421244" w:rsidRDefault="00421244" w:rsidP="004212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21244">
        <w:rPr>
          <w:rFonts w:ascii="Times New Roman" w:hAnsi="Times New Roman" w:cs="Times New Roman"/>
          <w:color w:val="000000" w:themeColor="text1"/>
          <w:sz w:val="32"/>
          <w:szCs w:val="32"/>
          <w:lang w:val="en-US"/>
        </w:rPr>
        <w:t xml:space="preserve">in consideration of the mutual promises herein, the Parties agree as follows: </w:t>
      </w:r>
    </w:p>
    <w:p w14:paraId="7030CD7F" w14:textId="77777777" w:rsidR="00421244" w:rsidRDefault="00421244" w:rsidP="00421244">
      <w:pPr>
        <w:jc w:val="center"/>
        <w:rPr>
          <w:rFonts w:ascii="Times New Roman" w:hAnsi="Times New Roman" w:cs="Times New Roman"/>
          <w:sz w:val="48"/>
          <w:szCs w:val="48"/>
          <w:u w:val="single"/>
        </w:rPr>
      </w:pPr>
    </w:p>
    <w:p w14:paraId="1B486625" w14:textId="77777777" w:rsidR="00421244" w:rsidRDefault="00421244" w:rsidP="00421244">
      <w:pPr>
        <w:jc w:val="center"/>
        <w:rPr>
          <w:rFonts w:ascii="Times New Roman" w:hAnsi="Times New Roman" w:cs="Times New Roman"/>
          <w:sz w:val="48"/>
          <w:szCs w:val="48"/>
          <w:u w:val="single"/>
        </w:rPr>
      </w:pPr>
    </w:p>
    <w:p w14:paraId="43834739" w14:textId="77777777" w:rsidR="00421244" w:rsidRDefault="00421244" w:rsidP="00421244">
      <w:pPr>
        <w:jc w:val="center"/>
        <w:rPr>
          <w:rFonts w:ascii="Times New Roman" w:hAnsi="Times New Roman" w:cs="Times New Roman"/>
          <w:sz w:val="48"/>
          <w:szCs w:val="48"/>
          <w:u w:val="single"/>
        </w:rPr>
      </w:pPr>
    </w:p>
    <w:p w14:paraId="1E502EE0" w14:textId="77777777" w:rsidR="00421244" w:rsidRDefault="00421244" w:rsidP="00421244">
      <w:pPr>
        <w:jc w:val="center"/>
        <w:rPr>
          <w:rFonts w:ascii="Times New Roman" w:hAnsi="Times New Roman" w:cs="Times New Roman"/>
          <w:sz w:val="48"/>
          <w:szCs w:val="48"/>
          <w:u w:val="single"/>
        </w:rPr>
      </w:pPr>
    </w:p>
    <w:p w14:paraId="052300B3" w14:textId="77777777" w:rsidR="00421244" w:rsidRDefault="00421244" w:rsidP="00421244">
      <w:pPr>
        <w:jc w:val="center"/>
        <w:rPr>
          <w:rFonts w:ascii="Times New Roman" w:hAnsi="Times New Roman" w:cs="Times New Roman"/>
          <w:sz w:val="48"/>
          <w:szCs w:val="48"/>
          <w:u w:val="single"/>
        </w:rPr>
      </w:pPr>
    </w:p>
    <w:p w14:paraId="74A26344" w14:textId="77777777" w:rsidR="004E36B5" w:rsidRDefault="004E36B5" w:rsidP="00421244">
      <w:pPr>
        <w:widowControl w:val="0"/>
        <w:autoSpaceDE w:val="0"/>
        <w:autoSpaceDN w:val="0"/>
        <w:adjustRightInd w:val="0"/>
        <w:spacing w:after="240" w:line="580" w:lineRule="atLeast"/>
        <w:rPr>
          <w:rFonts w:ascii="Times New Roman" w:hAnsi="Times New Roman" w:cs="Times New Roman"/>
          <w:sz w:val="48"/>
          <w:szCs w:val="48"/>
          <w:u w:val="single"/>
        </w:rPr>
      </w:pPr>
    </w:p>
    <w:p w14:paraId="3598B783" w14:textId="77777777" w:rsidR="00421244" w:rsidRPr="00421244" w:rsidRDefault="00421244" w:rsidP="00421244">
      <w:pPr>
        <w:widowControl w:val="0"/>
        <w:autoSpaceDE w:val="0"/>
        <w:autoSpaceDN w:val="0"/>
        <w:adjustRightInd w:val="0"/>
        <w:spacing w:after="240" w:line="580" w:lineRule="atLeast"/>
        <w:rPr>
          <w:rFonts w:ascii="Times" w:hAnsi="Times" w:cs="Times"/>
          <w:color w:val="ED7D31" w:themeColor="accent2"/>
          <w:u w:val="single"/>
          <w:lang w:val="en-US"/>
        </w:rPr>
      </w:pPr>
      <w:r w:rsidRPr="00421244">
        <w:rPr>
          <w:rFonts w:ascii="Times" w:hAnsi="Times" w:cs="Times"/>
          <w:color w:val="ED7D31" w:themeColor="accent2"/>
          <w:sz w:val="50"/>
          <w:szCs w:val="50"/>
          <w:u w:val="single"/>
          <w:lang w:val="en-US"/>
        </w:rPr>
        <w:t>Affi</w:t>
      </w:r>
      <w:r w:rsidRPr="00421244">
        <w:rPr>
          <w:rFonts w:ascii="Times" w:hAnsi="Times" w:cs="Times"/>
          <w:color w:val="ED7D31" w:themeColor="accent2"/>
          <w:sz w:val="50"/>
          <w:szCs w:val="50"/>
          <w:u w:val="single"/>
          <w:lang w:val="en-US"/>
        </w:rPr>
        <w:t xml:space="preserve">liate responsibilities </w:t>
      </w:r>
    </w:p>
    <w:p w14:paraId="2AABF6E7" w14:textId="3CA9A4DF" w:rsidR="007A2950" w:rsidRPr="007A2950" w:rsidRDefault="007A2950" w:rsidP="007A2950">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7A2950">
        <w:rPr>
          <w:rFonts w:ascii="Times New Roman" w:hAnsi="Times New Roman" w:cs="Times New Roman"/>
          <w:color w:val="000000" w:themeColor="text1"/>
          <w:sz w:val="32"/>
          <w:szCs w:val="32"/>
          <w:lang w:val="en-US"/>
        </w:rPr>
        <w:t xml:space="preserve">It </w:t>
      </w:r>
      <w:r w:rsidRPr="007A2950">
        <w:rPr>
          <w:rFonts w:ascii="Times New Roman" w:hAnsi="Times New Roman" w:cs="Times New Roman"/>
          <w:color w:val="000000" w:themeColor="text1"/>
          <w:sz w:val="32"/>
          <w:szCs w:val="32"/>
          <w:lang w:val="en-US"/>
        </w:rPr>
        <w:t>is understood that the Affi</w:t>
      </w:r>
      <w:r w:rsidRPr="007A2950">
        <w:rPr>
          <w:rFonts w:ascii="Times New Roman" w:hAnsi="Times New Roman" w:cs="Times New Roman"/>
          <w:color w:val="000000" w:themeColor="text1"/>
          <w:sz w:val="32"/>
          <w:szCs w:val="32"/>
          <w:lang w:val="en-US"/>
        </w:rPr>
        <w:t xml:space="preserve">liate will introduce Company products and services to their current and prospective customers or associates and will comply with all laws, including those that govern email marketing, privacy and anti-spam laws. </w:t>
      </w:r>
    </w:p>
    <w:p w14:paraId="222BBCCF" w14:textId="37304295" w:rsidR="007A2950" w:rsidRPr="007A2950" w:rsidRDefault="007A2950" w:rsidP="007A2950">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7A2950">
        <w:rPr>
          <w:rFonts w:ascii="Times New Roman" w:hAnsi="Times New Roman" w:cs="Times New Roman"/>
          <w:color w:val="000000" w:themeColor="text1"/>
          <w:sz w:val="32"/>
          <w:szCs w:val="32"/>
          <w:lang w:val="en-US"/>
        </w:rPr>
        <w:t>The Affi</w:t>
      </w:r>
      <w:r w:rsidRPr="007A2950">
        <w:rPr>
          <w:rFonts w:ascii="Times New Roman" w:hAnsi="Times New Roman" w:cs="Times New Roman"/>
          <w:color w:val="000000" w:themeColor="text1"/>
          <w:sz w:val="32"/>
          <w:szCs w:val="32"/>
          <w:lang w:val="en-US"/>
        </w:rPr>
        <w:t>liate will be fully responsible for any costs related to</w:t>
      </w:r>
      <w:r w:rsidRPr="007A2950">
        <w:rPr>
          <w:rFonts w:ascii="Times New Roman" w:hAnsi="Times New Roman" w:cs="Times New Roman"/>
          <w:color w:val="000000" w:themeColor="text1"/>
          <w:sz w:val="32"/>
          <w:szCs w:val="32"/>
          <w:lang w:val="en-US"/>
        </w:rPr>
        <w:t xml:space="preserve"> maintaining or marketing the Affi</w:t>
      </w:r>
      <w:r w:rsidRPr="007A2950">
        <w:rPr>
          <w:rFonts w:ascii="Times New Roman" w:hAnsi="Times New Roman" w:cs="Times New Roman"/>
          <w:color w:val="000000" w:themeColor="text1"/>
          <w:sz w:val="32"/>
          <w:szCs w:val="32"/>
          <w:lang w:val="en-US"/>
        </w:rPr>
        <w:t>liate Program, including but not limited to costs associat</w:t>
      </w:r>
      <w:r w:rsidRPr="007A2950">
        <w:rPr>
          <w:rFonts w:ascii="Times New Roman" w:hAnsi="Times New Roman" w:cs="Times New Roman"/>
          <w:color w:val="000000" w:themeColor="text1"/>
          <w:sz w:val="32"/>
          <w:szCs w:val="32"/>
          <w:lang w:val="en-US"/>
        </w:rPr>
        <w:t>ed with creation, hosting, modification, or improvements to the Affi</w:t>
      </w:r>
      <w:r w:rsidRPr="007A2950">
        <w:rPr>
          <w:rFonts w:ascii="Times New Roman" w:hAnsi="Times New Roman" w:cs="Times New Roman"/>
          <w:color w:val="000000" w:themeColor="text1"/>
          <w:sz w:val="32"/>
          <w:szCs w:val="32"/>
          <w:lang w:val="en-US"/>
        </w:rPr>
        <w:t>liate's website; cost of internet marketing; o</w:t>
      </w:r>
      <w:r w:rsidR="004E36B5">
        <w:rPr>
          <w:rFonts w:ascii="Times New Roman" w:hAnsi="Times New Roman" w:cs="Times New Roman"/>
          <w:color w:val="000000" w:themeColor="text1"/>
          <w:sz w:val="32"/>
          <w:szCs w:val="32"/>
          <w:lang w:val="en-US"/>
        </w:rPr>
        <w:t>ff</w:t>
      </w:r>
      <w:r w:rsidRPr="007A2950">
        <w:rPr>
          <w:rFonts w:ascii="Times New Roman" w:hAnsi="Times New Roman" w:cs="Times New Roman"/>
          <w:color w:val="000000" w:themeColor="text1"/>
          <w:sz w:val="32"/>
          <w:szCs w:val="32"/>
          <w:lang w:val="en-US"/>
        </w:rPr>
        <w:t xml:space="preserve">line marketing costs; postage; and all other costs and expenses. </w:t>
      </w:r>
    </w:p>
    <w:p w14:paraId="02F71038" w14:textId="51771336" w:rsidR="007A2950" w:rsidRPr="007A2950" w:rsidRDefault="007A2950" w:rsidP="007A2950">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7A2950">
        <w:rPr>
          <w:rFonts w:ascii="Times New Roman" w:hAnsi="Times New Roman" w:cs="Times New Roman"/>
          <w:color w:val="000000" w:themeColor="text1"/>
          <w:sz w:val="32"/>
          <w:szCs w:val="32"/>
          <w:lang w:val="en-US"/>
        </w:rPr>
        <w:t>The Company reserves the right to accept or reject any prospecti</w:t>
      </w:r>
      <w:r w:rsidRPr="007A2950">
        <w:rPr>
          <w:rFonts w:ascii="Times New Roman" w:hAnsi="Times New Roman" w:cs="Times New Roman"/>
          <w:color w:val="000000" w:themeColor="text1"/>
          <w:sz w:val="32"/>
          <w:szCs w:val="32"/>
          <w:lang w:val="en-US"/>
        </w:rPr>
        <w:t>ve customers. It will pay the Affi</w:t>
      </w:r>
      <w:r w:rsidRPr="007A2950">
        <w:rPr>
          <w:rFonts w:ascii="Times New Roman" w:hAnsi="Times New Roman" w:cs="Times New Roman"/>
          <w:color w:val="000000" w:themeColor="text1"/>
          <w:sz w:val="32"/>
          <w:szCs w:val="32"/>
          <w:lang w:val="en-US"/>
        </w:rPr>
        <w:t>liate a commission per customer referred to and successful purchased subscription levels following</w:t>
      </w:r>
      <w:r w:rsidRPr="007A2950">
        <w:rPr>
          <w:rFonts w:ascii="Times New Roman" w:hAnsi="Times New Roman" w:cs="Times New Roman"/>
          <w:color w:val="000000" w:themeColor="text1"/>
          <w:sz w:val="32"/>
          <w:szCs w:val="32"/>
          <w:lang w:val="en-US"/>
        </w:rPr>
        <w:t>using an Affi</w:t>
      </w:r>
      <w:r w:rsidRPr="007A2950">
        <w:rPr>
          <w:rFonts w:ascii="Times New Roman" w:hAnsi="Times New Roman" w:cs="Times New Roman"/>
          <w:color w:val="000000" w:themeColor="text1"/>
          <w:sz w:val="32"/>
          <w:szCs w:val="32"/>
          <w:lang w:val="en-US"/>
        </w:rPr>
        <w:t xml:space="preserve">liate code and according to a designated payment schedule. </w:t>
      </w:r>
    </w:p>
    <w:p w14:paraId="3EC4E1AD" w14:textId="77777777" w:rsidR="00421244" w:rsidRDefault="00421244" w:rsidP="00421244">
      <w:pPr>
        <w:jc w:val="center"/>
        <w:rPr>
          <w:rFonts w:ascii="Times New Roman" w:hAnsi="Times New Roman" w:cs="Times New Roman"/>
          <w:sz w:val="48"/>
          <w:szCs w:val="48"/>
          <w:u w:val="single"/>
        </w:rPr>
      </w:pPr>
    </w:p>
    <w:p w14:paraId="00505362" w14:textId="77777777" w:rsidR="00C474FE" w:rsidRDefault="00C474FE" w:rsidP="00421244">
      <w:pPr>
        <w:jc w:val="center"/>
        <w:rPr>
          <w:rFonts w:ascii="Times New Roman" w:hAnsi="Times New Roman" w:cs="Times New Roman"/>
          <w:sz w:val="48"/>
          <w:szCs w:val="48"/>
          <w:u w:val="single"/>
        </w:rPr>
      </w:pPr>
    </w:p>
    <w:p w14:paraId="249B7819" w14:textId="77777777" w:rsidR="00C474FE" w:rsidRDefault="00C474FE" w:rsidP="00421244">
      <w:pPr>
        <w:jc w:val="center"/>
        <w:rPr>
          <w:rFonts w:ascii="Times New Roman" w:hAnsi="Times New Roman" w:cs="Times New Roman"/>
          <w:sz w:val="48"/>
          <w:szCs w:val="48"/>
          <w:u w:val="single"/>
        </w:rPr>
      </w:pPr>
    </w:p>
    <w:p w14:paraId="7B5B11F9" w14:textId="77777777" w:rsidR="00C474FE" w:rsidRDefault="00C474FE" w:rsidP="00421244">
      <w:pPr>
        <w:jc w:val="center"/>
        <w:rPr>
          <w:rFonts w:ascii="Times New Roman" w:hAnsi="Times New Roman" w:cs="Times New Roman"/>
          <w:sz w:val="48"/>
          <w:szCs w:val="48"/>
          <w:u w:val="single"/>
        </w:rPr>
      </w:pPr>
    </w:p>
    <w:p w14:paraId="6FCD8334" w14:textId="77777777" w:rsidR="00C474FE" w:rsidRDefault="00C474FE" w:rsidP="00421244">
      <w:pPr>
        <w:jc w:val="center"/>
        <w:rPr>
          <w:rFonts w:ascii="Times New Roman" w:hAnsi="Times New Roman" w:cs="Times New Roman"/>
          <w:sz w:val="48"/>
          <w:szCs w:val="48"/>
          <w:u w:val="single"/>
        </w:rPr>
      </w:pPr>
    </w:p>
    <w:p w14:paraId="3A2F4492" w14:textId="77777777" w:rsidR="00C474FE" w:rsidRDefault="00C474FE" w:rsidP="00421244">
      <w:pPr>
        <w:jc w:val="center"/>
        <w:rPr>
          <w:rFonts w:ascii="Times New Roman" w:hAnsi="Times New Roman" w:cs="Times New Roman"/>
          <w:sz w:val="48"/>
          <w:szCs w:val="48"/>
          <w:u w:val="single"/>
        </w:rPr>
      </w:pPr>
    </w:p>
    <w:p w14:paraId="4266776C" w14:textId="77777777" w:rsidR="00C474FE" w:rsidRDefault="00C474FE" w:rsidP="00421244">
      <w:pPr>
        <w:jc w:val="center"/>
        <w:rPr>
          <w:rFonts w:ascii="Times New Roman" w:hAnsi="Times New Roman" w:cs="Times New Roman"/>
          <w:sz w:val="48"/>
          <w:szCs w:val="48"/>
          <w:u w:val="single"/>
        </w:rPr>
      </w:pPr>
    </w:p>
    <w:p w14:paraId="700030AA" w14:textId="77777777" w:rsidR="00C474FE" w:rsidRDefault="00C474FE" w:rsidP="00421244">
      <w:pPr>
        <w:jc w:val="center"/>
        <w:rPr>
          <w:rFonts w:ascii="Times New Roman" w:hAnsi="Times New Roman" w:cs="Times New Roman"/>
          <w:sz w:val="48"/>
          <w:szCs w:val="48"/>
          <w:u w:val="single"/>
        </w:rPr>
      </w:pPr>
    </w:p>
    <w:p w14:paraId="5257E012" w14:textId="77777777" w:rsidR="00C474FE" w:rsidRDefault="00C474FE" w:rsidP="00421244">
      <w:pPr>
        <w:jc w:val="center"/>
        <w:rPr>
          <w:rFonts w:ascii="Times New Roman" w:hAnsi="Times New Roman" w:cs="Times New Roman"/>
          <w:sz w:val="48"/>
          <w:szCs w:val="48"/>
          <w:u w:val="single"/>
        </w:rPr>
      </w:pPr>
    </w:p>
    <w:p w14:paraId="103BE530" w14:textId="77777777" w:rsidR="00C474FE" w:rsidRDefault="00C474FE" w:rsidP="00421244">
      <w:pPr>
        <w:jc w:val="center"/>
        <w:rPr>
          <w:rFonts w:ascii="Times New Roman" w:hAnsi="Times New Roman" w:cs="Times New Roman"/>
          <w:sz w:val="48"/>
          <w:szCs w:val="48"/>
          <w:u w:val="single"/>
        </w:rPr>
      </w:pPr>
    </w:p>
    <w:p w14:paraId="64D42353" w14:textId="77777777" w:rsidR="00C474FE" w:rsidRDefault="00C474FE" w:rsidP="00421244">
      <w:pPr>
        <w:jc w:val="center"/>
        <w:rPr>
          <w:rFonts w:ascii="Times New Roman" w:hAnsi="Times New Roman" w:cs="Times New Roman"/>
          <w:sz w:val="48"/>
          <w:szCs w:val="48"/>
          <w:u w:val="single"/>
        </w:rPr>
      </w:pPr>
    </w:p>
    <w:p w14:paraId="406BA7BF" w14:textId="2647FD54" w:rsidR="00C474FE" w:rsidRPr="004B2BA1" w:rsidRDefault="00C474FE" w:rsidP="00C474FE">
      <w:pPr>
        <w:widowControl w:val="0"/>
        <w:autoSpaceDE w:val="0"/>
        <w:autoSpaceDN w:val="0"/>
        <w:adjustRightInd w:val="0"/>
        <w:spacing w:line="280" w:lineRule="atLeast"/>
        <w:rPr>
          <w:rFonts w:ascii="Times" w:hAnsi="Times" w:cs="Times"/>
          <w:color w:val="ED7D31" w:themeColor="accent2"/>
          <w:lang w:val="en-US"/>
        </w:rPr>
      </w:pPr>
      <w:r w:rsidRPr="004B2BA1">
        <w:rPr>
          <w:rFonts w:ascii="Times" w:hAnsi="Times" w:cs="Times"/>
          <w:noProof/>
          <w:color w:val="ED7D31" w:themeColor="accent2"/>
          <w:lang w:val="en-US"/>
        </w:rPr>
        <w:drawing>
          <wp:inline distT="0" distB="0" distL="0" distR="0" wp14:anchorId="6458DEE3" wp14:editId="52912BBE">
            <wp:extent cx="7023100" cy="57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0" cy="571500"/>
                    </a:xfrm>
                    <a:prstGeom prst="rect">
                      <a:avLst/>
                    </a:prstGeom>
                    <a:noFill/>
                    <a:ln>
                      <a:noFill/>
                    </a:ln>
                  </pic:spPr>
                </pic:pic>
              </a:graphicData>
            </a:graphic>
          </wp:inline>
        </w:drawing>
      </w:r>
    </w:p>
    <w:p w14:paraId="7D0F18D5" w14:textId="0476DA54" w:rsidR="00C474FE" w:rsidRDefault="00C474FE" w:rsidP="00C474FE">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4B2BA1">
        <w:rPr>
          <w:rFonts w:ascii="Times" w:hAnsi="Times" w:cs="Times"/>
          <w:color w:val="ED7D31" w:themeColor="accent2"/>
          <w:sz w:val="50"/>
          <w:szCs w:val="50"/>
          <w:u w:val="single"/>
          <w:lang w:val="en-US"/>
        </w:rPr>
        <w:t>Nature of partnership</w:t>
      </w:r>
    </w:p>
    <w:p w14:paraId="6D797A71" w14:textId="50664EAF" w:rsidR="004B2BA1" w:rsidRDefault="004B2BA1" w:rsidP="004B2BA1">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B2BA1">
        <w:rPr>
          <w:rFonts w:ascii="Times New Roman" w:hAnsi="Times New Roman" w:cs="Times New Roman"/>
          <w:color w:val="000000" w:themeColor="text1"/>
          <w:sz w:val="32"/>
          <w:szCs w:val="32"/>
          <w:lang w:val="en-US"/>
        </w:rPr>
        <w:t>The Affi</w:t>
      </w:r>
      <w:r w:rsidRPr="004B2BA1">
        <w:rPr>
          <w:rFonts w:ascii="Times New Roman" w:hAnsi="Times New Roman" w:cs="Times New Roman"/>
          <w:color w:val="000000" w:themeColor="text1"/>
          <w:sz w:val="32"/>
          <w:szCs w:val="32"/>
          <w:lang w:val="en-US"/>
        </w:rPr>
        <w:t xml:space="preserve">liate will act as an agent on behalf of the Company by placing links on their website(s), social media, and/or inner circles as it sees </w:t>
      </w:r>
      <w:r w:rsidRPr="004B2BA1">
        <w:rPr>
          <w:rFonts w:ascii="Times New Roman" w:hAnsi="Times New Roman" w:cs="Times New Roman"/>
          <w:color w:val="000000" w:themeColor="text1"/>
          <w:sz w:val="32"/>
          <w:szCs w:val="32"/>
          <w:lang w:val="en-US"/>
        </w:rPr>
        <w:t>fit to direct traffi</w:t>
      </w:r>
      <w:r w:rsidRPr="004B2BA1">
        <w:rPr>
          <w:rFonts w:ascii="Times New Roman" w:hAnsi="Times New Roman" w:cs="Times New Roman"/>
          <w:color w:val="000000" w:themeColor="text1"/>
          <w:sz w:val="32"/>
          <w:szCs w:val="32"/>
          <w:lang w:val="en-US"/>
        </w:rPr>
        <w:t>c to the Co</w:t>
      </w:r>
      <w:r w:rsidRPr="004B2BA1">
        <w:rPr>
          <w:rFonts w:ascii="Times New Roman" w:hAnsi="Times New Roman" w:cs="Times New Roman"/>
          <w:color w:val="000000" w:themeColor="text1"/>
          <w:sz w:val="32"/>
          <w:szCs w:val="32"/>
          <w:lang w:val="en-US"/>
        </w:rPr>
        <w:t xml:space="preserve">mpany website(s) registered at </w:t>
      </w:r>
      <w:hyperlink r:id="rId8" w:history="1">
        <w:r w:rsidRPr="004B2BA1">
          <w:rPr>
            <w:rStyle w:val="Hyperlink"/>
            <w:rFonts w:ascii="Times New Roman" w:hAnsi="Times New Roman" w:cs="Times New Roman"/>
            <w:sz w:val="32"/>
            <w:szCs w:val="32"/>
            <w:lang w:val="en-US"/>
          </w:rPr>
          <w:t>www.imontheball.com</w:t>
        </w:r>
      </w:hyperlink>
      <w:r w:rsidRPr="004B2BA1">
        <w:rPr>
          <w:rFonts w:ascii="Times New Roman" w:hAnsi="Times New Roman" w:cs="Times New Roman"/>
          <w:color w:val="000000" w:themeColor="text1"/>
          <w:sz w:val="32"/>
          <w:szCs w:val="32"/>
          <w:lang w:val="en-US"/>
        </w:rPr>
        <w:t xml:space="preserve">. </w:t>
      </w:r>
      <w:r w:rsidRPr="004B2BA1">
        <w:rPr>
          <w:rFonts w:ascii="Times New Roman" w:hAnsi="Times New Roman" w:cs="Times New Roman"/>
          <w:color w:val="000000" w:themeColor="text1"/>
          <w:sz w:val="32"/>
          <w:szCs w:val="32"/>
          <w:lang w:val="en-US"/>
        </w:rPr>
        <w:t>In addition, the A</w:t>
      </w:r>
      <w:r w:rsidRPr="004B2BA1">
        <w:rPr>
          <w:rFonts w:ascii="Times New Roman" w:hAnsi="Times New Roman" w:cs="Times New Roman"/>
          <w:color w:val="000000" w:themeColor="text1"/>
          <w:sz w:val="32"/>
          <w:szCs w:val="32"/>
          <w:lang w:val="en-US"/>
        </w:rPr>
        <w:t>ffi</w:t>
      </w:r>
      <w:r w:rsidRPr="004B2BA1">
        <w:rPr>
          <w:rFonts w:ascii="Times New Roman" w:hAnsi="Times New Roman" w:cs="Times New Roman"/>
          <w:color w:val="000000" w:themeColor="text1"/>
          <w:sz w:val="32"/>
          <w:szCs w:val="32"/>
          <w:lang w:val="en-US"/>
        </w:rPr>
        <w:t xml:space="preserve">liate shall coordinate with the Company to carry out successfully the marketing, publicizing, and promotion of the Company's products or services. </w:t>
      </w:r>
    </w:p>
    <w:p w14:paraId="49712529" w14:textId="77777777" w:rsidR="004B2BA1" w:rsidRPr="004B2BA1" w:rsidRDefault="004B2BA1" w:rsidP="004B2BA1">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p>
    <w:p w14:paraId="685B3A95" w14:textId="6028EA96" w:rsidR="004B2BA1" w:rsidRPr="004B2BA1" w:rsidRDefault="004B2BA1" w:rsidP="004B2BA1">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4B2BA1">
        <w:rPr>
          <w:rFonts w:ascii="Times New Roman" w:hAnsi="Times New Roman" w:cs="Times New Roman"/>
          <w:color w:val="000000" w:themeColor="text1"/>
          <w:sz w:val="32"/>
          <w:szCs w:val="32"/>
          <w:lang w:val="en-US"/>
        </w:rPr>
        <w:t xml:space="preserve">Any </w:t>
      </w:r>
      <w:r w:rsidR="004E36B5">
        <w:rPr>
          <w:rFonts w:ascii="Times New Roman" w:hAnsi="Times New Roman" w:cs="Times New Roman"/>
          <w:color w:val="000000" w:themeColor="text1"/>
          <w:sz w:val="32"/>
          <w:szCs w:val="32"/>
          <w:lang w:val="en-US"/>
        </w:rPr>
        <w:t xml:space="preserve">piece of this </w:t>
      </w:r>
      <w:r w:rsidRPr="004B2BA1">
        <w:rPr>
          <w:rFonts w:ascii="Times New Roman" w:hAnsi="Times New Roman" w:cs="Times New Roman"/>
          <w:color w:val="000000" w:themeColor="text1"/>
          <w:sz w:val="32"/>
          <w:szCs w:val="32"/>
          <w:lang w:val="en-US"/>
        </w:rPr>
        <w:t>Affil</w:t>
      </w:r>
      <w:r w:rsidRPr="004B2BA1">
        <w:rPr>
          <w:rFonts w:ascii="Times New Roman" w:hAnsi="Times New Roman" w:cs="Times New Roman"/>
          <w:color w:val="000000" w:themeColor="text1"/>
          <w:sz w:val="32"/>
          <w:szCs w:val="32"/>
          <w:lang w:val="en-US"/>
        </w:rPr>
        <w:t>iate Program may be amended or terminated at an</w:t>
      </w:r>
      <w:r w:rsidRPr="004B2BA1">
        <w:rPr>
          <w:rFonts w:ascii="Times New Roman" w:hAnsi="Times New Roman" w:cs="Times New Roman"/>
          <w:color w:val="000000" w:themeColor="text1"/>
          <w:sz w:val="32"/>
          <w:szCs w:val="32"/>
          <w:lang w:val="en-US"/>
        </w:rPr>
        <w:t>y time. Information about the Affi</w:t>
      </w:r>
      <w:r w:rsidRPr="004B2BA1">
        <w:rPr>
          <w:rFonts w:ascii="Times New Roman" w:hAnsi="Times New Roman" w:cs="Times New Roman"/>
          <w:color w:val="000000" w:themeColor="text1"/>
          <w:sz w:val="32"/>
          <w:szCs w:val="32"/>
          <w:lang w:val="en-US"/>
        </w:rPr>
        <w:t>liate Program will be available on the comp</w:t>
      </w:r>
      <w:r w:rsidRPr="004B2BA1">
        <w:rPr>
          <w:rFonts w:ascii="Times New Roman" w:hAnsi="Times New Roman" w:cs="Times New Roman"/>
          <w:color w:val="000000" w:themeColor="text1"/>
          <w:sz w:val="32"/>
          <w:szCs w:val="32"/>
          <w:lang w:val="en-US"/>
        </w:rPr>
        <w:t>any website. Accordingly, the Affi</w:t>
      </w:r>
      <w:r w:rsidRPr="004B2BA1">
        <w:rPr>
          <w:rFonts w:ascii="Times New Roman" w:hAnsi="Times New Roman" w:cs="Times New Roman"/>
          <w:color w:val="000000" w:themeColor="text1"/>
          <w:sz w:val="32"/>
          <w:szCs w:val="32"/>
          <w:lang w:val="en-US"/>
        </w:rPr>
        <w:t xml:space="preserve">liate must keep themselves </w:t>
      </w:r>
      <w:r w:rsidRPr="004B2BA1">
        <w:rPr>
          <w:rFonts w:ascii="Times New Roman" w:hAnsi="Times New Roman" w:cs="Times New Roman"/>
          <w:color w:val="000000" w:themeColor="text1"/>
          <w:sz w:val="32"/>
          <w:szCs w:val="32"/>
          <w:lang w:val="en-US"/>
        </w:rPr>
        <w:t>informed of any amendments of Affi</w:t>
      </w:r>
      <w:r w:rsidRPr="004B2BA1">
        <w:rPr>
          <w:rFonts w:ascii="Times New Roman" w:hAnsi="Times New Roman" w:cs="Times New Roman"/>
          <w:color w:val="000000" w:themeColor="text1"/>
          <w:sz w:val="32"/>
          <w:szCs w:val="32"/>
          <w:lang w:val="en-US"/>
        </w:rPr>
        <w:t>liate Programs, particularly if a register</w:t>
      </w:r>
      <w:r w:rsidRPr="004B2BA1">
        <w:rPr>
          <w:rFonts w:ascii="Times New Roman" w:hAnsi="Times New Roman" w:cs="Times New Roman"/>
          <w:color w:val="000000" w:themeColor="text1"/>
          <w:sz w:val="32"/>
          <w:szCs w:val="32"/>
          <w:lang w:val="en-US"/>
        </w:rPr>
        <w:t>ed website has terminated its Affi</w:t>
      </w:r>
      <w:r w:rsidRPr="004B2BA1">
        <w:rPr>
          <w:rFonts w:ascii="Times New Roman" w:hAnsi="Times New Roman" w:cs="Times New Roman"/>
          <w:color w:val="000000" w:themeColor="text1"/>
          <w:sz w:val="32"/>
          <w:szCs w:val="32"/>
          <w:lang w:val="en-US"/>
        </w:rPr>
        <w:t>liate Program or changed the c</w:t>
      </w:r>
      <w:r w:rsidRPr="004B2BA1">
        <w:rPr>
          <w:rFonts w:ascii="Times New Roman" w:hAnsi="Times New Roman" w:cs="Times New Roman"/>
          <w:color w:val="000000" w:themeColor="text1"/>
          <w:sz w:val="32"/>
          <w:szCs w:val="32"/>
          <w:lang w:val="en-US"/>
        </w:rPr>
        <w:t>onditions for remuneration to Affi</w:t>
      </w:r>
      <w:r w:rsidRPr="004B2BA1">
        <w:rPr>
          <w:rFonts w:ascii="Times New Roman" w:hAnsi="Times New Roman" w:cs="Times New Roman"/>
          <w:color w:val="000000" w:themeColor="text1"/>
          <w:sz w:val="32"/>
          <w:szCs w:val="32"/>
          <w:lang w:val="en-US"/>
        </w:rPr>
        <w:t xml:space="preserve">liates. </w:t>
      </w:r>
    </w:p>
    <w:p w14:paraId="19CC38D6" w14:textId="77777777" w:rsidR="004B2BA1" w:rsidRPr="004B2BA1" w:rsidRDefault="004B2BA1" w:rsidP="00C474FE">
      <w:pPr>
        <w:widowControl w:val="0"/>
        <w:autoSpaceDE w:val="0"/>
        <w:autoSpaceDN w:val="0"/>
        <w:adjustRightInd w:val="0"/>
        <w:spacing w:after="240" w:line="580" w:lineRule="atLeast"/>
        <w:rPr>
          <w:rFonts w:ascii="Times" w:hAnsi="Times" w:cs="Times"/>
          <w:color w:val="ED7D31" w:themeColor="accent2"/>
          <w:u w:val="single"/>
          <w:lang w:val="en-US"/>
        </w:rPr>
      </w:pPr>
    </w:p>
    <w:p w14:paraId="395C0C88" w14:textId="77777777" w:rsidR="00C474FE" w:rsidRDefault="00C474FE" w:rsidP="00421244">
      <w:pPr>
        <w:jc w:val="center"/>
        <w:rPr>
          <w:rFonts w:ascii="Times New Roman" w:hAnsi="Times New Roman" w:cs="Times New Roman"/>
          <w:sz w:val="48"/>
          <w:szCs w:val="48"/>
          <w:u w:val="single"/>
        </w:rPr>
      </w:pPr>
    </w:p>
    <w:p w14:paraId="14AB6732" w14:textId="77777777" w:rsidR="004B2BA1" w:rsidRDefault="004B2BA1" w:rsidP="00421244">
      <w:pPr>
        <w:jc w:val="center"/>
        <w:rPr>
          <w:rFonts w:ascii="Times New Roman" w:hAnsi="Times New Roman" w:cs="Times New Roman"/>
          <w:sz w:val="48"/>
          <w:szCs w:val="48"/>
          <w:u w:val="single"/>
        </w:rPr>
      </w:pPr>
    </w:p>
    <w:p w14:paraId="0EA29FB7" w14:textId="77777777" w:rsidR="004B2BA1" w:rsidRDefault="004B2BA1" w:rsidP="00421244">
      <w:pPr>
        <w:jc w:val="center"/>
        <w:rPr>
          <w:rFonts w:ascii="Times New Roman" w:hAnsi="Times New Roman" w:cs="Times New Roman"/>
          <w:sz w:val="48"/>
          <w:szCs w:val="48"/>
          <w:u w:val="single"/>
        </w:rPr>
      </w:pPr>
    </w:p>
    <w:p w14:paraId="0FD5EBF3" w14:textId="77777777" w:rsidR="004B2BA1" w:rsidRDefault="004B2BA1" w:rsidP="00421244">
      <w:pPr>
        <w:jc w:val="center"/>
        <w:rPr>
          <w:rFonts w:ascii="Times New Roman" w:hAnsi="Times New Roman" w:cs="Times New Roman"/>
          <w:sz w:val="48"/>
          <w:szCs w:val="48"/>
          <w:u w:val="single"/>
        </w:rPr>
      </w:pPr>
    </w:p>
    <w:p w14:paraId="1CC99329" w14:textId="77777777" w:rsidR="004B2BA1" w:rsidRDefault="004B2BA1" w:rsidP="00421244">
      <w:pPr>
        <w:jc w:val="center"/>
        <w:rPr>
          <w:rFonts w:ascii="Times New Roman" w:hAnsi="Times New Roman" w:cs="Times New Roman"/>
          <w:sz w:val="48"/>
          <w:szCs w:val="48"/>
          <w:u w:val="single"/>
        </w:rPr>
      </w:pPr>
    </w:p>
    <w:p w14:paraId="7C1F431D" w14:textId="77777777" w:rsidR="004B2BA1" w:rsidRDefault="004B2BA1" w:rsidP="00421244">
      <w:pPr>
        <w:jc w:val="center"/>
        <w:rPr>
          <w:rFonts w:ascii="Times New Roman" w:hAnsi="Times New Roman" w:cs="Times New Roman"/>
          <w:sz w:val="48"/>
          <w:szCs w:val="48"/>
          <w:u w:val="single"/>
        </w:rPr>
      </w:pPr>
    </w:p>
    <w:p w14:paraId="00805A99" w14:textId="77777777" w:rsidR="004B2BA1" w:rsidRDefault="004B2BA1" w:rsidP="00421244">
      <w:pPr>
        <w:jc w:val="center"/>
        <w:rPr>
          <w:rFonts w:ascii="Times New Roman" w:hAnsi="Times New Roman" w:cs="Times New Roman"/>
          <w:sz w:val="48"/>
          <w:szCs w:val="48"/>
          <w:u w:val="single"/>
        </w:rPr>
      </w:pPr>
    </w:p>
    <w:p w14:paraId="1CBC72E2" w14:textId="77777777" w:rsidR="004E36B5" w:rsidRDefault="004E36B5" w:rsidP="00421244">
      <w:pPr>
        <w:jc w:val="center"/>
        <w:rPr>
          <w:rFonts w:ascii="Times New Roman" w:hAnsi="Times New Roman" w:cs="Times New Roman"/>
          <w:sz w:val="48"/>
          <w:szCs w:val="48"/>
          <w:u w:val="single"/>
        </w:rPr>
      </w:pPr>
    </w:p>
    <w:p w14:paraId="3F939631" w14:textId="77777777" w:rsidR="004B2BA1" w:rsidRPr="00612FCE" w:rsidRDefault="004B2BA1" w:rsidP="004B2BA1">
      <w:pPr>
        <w:widowControl w:val="0"/>
        <w:autoSpaceDE w:val="0"/>
        <w:autoSpaceDN w:val="0"/>
        <w:adjustRightInd w:val="0"/>
        <w:spacing w:after="240" w:line="580" w:lineRule="atLeast"/>
        <w:rPr>
          <w:rFonts w:ascii="Times" w:hAnsi="Times" w:cs="Times"/>
          <w:color w:val="ED7D31" w:themeColor="accent2"/>
          <w:u w:val="single"/>
          <w:lang w:val="en-US"/>
        </w:rPr>
      </w:pPr>
      <w:r w:rsidRPr="00612FCE">
        <w:rPr>
          <w:rFonts w:ascii="Times" w:hAnsi="Times" w:cs="Times"/>
          <w:color w:val="ED7D31" w:themeColor="accent2"/>
          <w:sz w:val="50"/>
          <w:szCs w:val="50"/>
          <w:u w:val="single"/>
          <w:lang w:val="en-US"/>
        </w:rPr>
        <w:t xml:space="preserve">Terms of the agreement </w:t>
      </w:r>
    </w:p>
    <w:p w14:paraId="1BF5B33D" w14:textId="19DE7734" w:rsidR="004B2BA1" w:rsidRPr="004E36B5" w:rsidRDefault="004B2BA1" w:rsidP="004B2BA1">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4E36B5">
        <w:rPr>
          <w:rFonts w:ascii="Times New Roman" w:hAnsi="Times New Roman" w:cs="Times New Roman"/>
          <w:color w:val="000000" w:themeColor="text1"/>
          <w:sz w:val="32"/>
          <w:szCs w:val="32"/>
          <w:lang w:val="en-US"/>
        </w:rPr>
        <w:t>The term of this Agreement will begin upon th</w:t>
      </w:r>
      <w:r w:rsidRPr="004E36B5">
        <w:rPr>
          <w:rFonts w:ascii="Times New Roman" w:hAnsi="Times New Roman" w:cs="Times New Roman"/>
          <w:color w:val="000000" w:themeColor="text1"/>
          <w:sz w:val="32"/>
          <w:szCs w:val="32"/>
          <w:lang w:val="en-US"/>
        </w:rPr>
        <w:t>e Company's acceptance of the Affi</w:t>
      </w:r>
      <w:r w:rsidR="00EF2753">
        <w:rPr>
          <w:rFonts w:ascii="Times New Roman" w:hAnsi="Times New Roman" w:cs="Times New Roman"/>
          <w:color w:val="000000" w:themeColor="text1"/>
          <w:sz w:val="32"/>
          <w:szCs w:val="32"/>
          <w:lang w:val="en-US"/>
        </w:rPr>
        <w:t xml:space="preserve">liate's application and Affiliate Registration on </w:t>
      </w:r>
      <w:hyperlink r:id="rId9" w:history="1">
        <w:r w:rsidR="00EF2753" w:rsidRPr="004813C0">
          <w:rPr>
            <w:rStyle w:val="Hyperlink"/>
            <w:rFonts w:ascii="Times New Roman" w:hAnsi="Times New Roman" w:cs="Times New Roman"/>
            <w:sz w:val="32"/>
            <w:szCs w:val="32"/>
            <w:lang w:val="en-US"/>
          </w:rPr>
          <w:t>https://imontheball.com/affiliate-registration/</w:t>
        </w:r>
      </w:hyperlink>
      <w:r w:rsidR="00EF2753">
        <w:rPr>
          <w:rFonts w:ascii="Times New Roman" w:hAnsi="Times New Roman" w:cs="Times New Roman"/>
          <w:color w:val="000000" w:themeColor="text1"/>
          <w:sz w:val="32"/>
          <w:szCs w:val="32"/>
          <w:lang w:val="en-US"/>
        </w:rPr>
        <w:t xml:space="preserve"> </w:t>
      </w:r>
    </w:p>
    <w:p w14:paraId="3BE9F20B" w14:textId="6FE3C140" w:rsidR="004B2BA1" w:rsidRPr="004E36B5" w:rsidRDefault="004B2BA1" w:rsidP="004B2BA1">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4E36B5">
        <w:rPr>
          <w:rFonts w:ascii="Times New Roman" w:hAnsi="Times New Roman" w:cs="Times New Roman"/>
          <w:color w:val="000000" w:themeColor="text1"/>
          <w:sz w:val="32"/>
          <w:szCs w:val="32"/>
          <w:lang w:val="en-US"/>
        </w:rPr>
        <w:t>The Affi</w:t>
      </w:r>
      <w:r w:rsidRPr="004E36B5">
        <w:rPr>
          <w:rFonts w:ascii="Times New Roman" w:hAnsi="Times New Roman" w:cs="Times New Roman"/>
          <w:color w:val="000000" w:themeColor="text1"/>
          <w:sz w:val="32"/>
          <w:szCs w:val="32"/>
          <w:lang w:val="en-US"/>
        </w:rPr>
        <w:t>liate is only eligible t</w:t>
      </w:r>
      <w:r w:rsidRPr="004E36B5">
        <w:rPr>
          <w:rFonts w:ascii="Times New Roman" w:hAnsi="Times New Roman" w:cs="Times New Roman"/>
          <w:color w:val="000000" w:themeColor="text1"/>
          <w:sz w:val="32"/>
          <w:szCs w:val="32"/>
          <w:lang w:val="en-US"/>
        </w:rPr>
        <w:t>o earn commission fees on qualifi</w:t>
      </w:r>
      <w:r w:rsidRPr="004E36B5">
        <w:rPr>
          <w:rFonts w:ascii="Times New Roman" w:hAnsi="Times New Roman" w:cs="Times New Roman"/>
          <w:color w:val="000000" w:themeColor="text1"/>
          <w:sz w:val="32"/>
          <w:szCs w:val="32"/>
          <w:lang w:val="en-US"/>
        </w:rPr>
        <w:t xml:space="preserve">ed purchases occurring during the term, and commission fees earned through the date of termination will remain payable only if the orders for the related products and services are not canceled and comply with all terms laid out in this Agreement. </w:t>
      </w:r>
      <w:r w:rsidRPr="004E36B5">
        <w:rPr>
          <w:rFonts w:ascii="MS Mincho" w:eastAsia="MS Mincho" w:hAnsi="MS Mincho" w:cs="MS Mincho"/>
          <w:color w:val="000000" w:themeColor="text1"/>
          <w:sz w:val="32"/>
          <w:szCs w:val="32"/>
          <w:lang w:val="en-US"/>
        </w:rPr>
        <w:t> </w:t>
      </w:r>
    </w:p>
    <w:p w14:paraId="51DBD915" w14:textId="0BEF9CD0" w:rsidR="00EF2753" w:rsidRDefault="004B2BA1" w:rsidP="00EF2753">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4E36B5">
        <w:rPr>
          <w:rFonts w:ascii="Times New Roman" w:hAnsi="Times New Roman" w:cs="Times New Roman"/>
          <w:color w:val="000000" w:themeColor="text1"/>
          <w:sz w:val="32"/>
          <w:szCs w:val="32"/>
          <w:lang w:val="en-US"/>
        </w:rPr>
        <w:t xml:space="preserve">The Company may withhold your </w:t>
      </w:r>
      <w:r w:rsidRPr="004E36B5">
        <w:rPr>
          <w:rFonts w:ascii="Times New Roman" w:hAnsi="Times New Roman" w:cs="Times New Roman"/>
          <w:color w:val="000000" w:themeColor="text1"/>
          <w:sz w:val="32"/>
          <w:szCs w:val="32"/>
          <w:lang w:val="en-US"/>
        </w:rPr>
        <w:t>fi</w:t>
      </w:r>
      <w:r w:rsidRPr="004E36B5">
        <w:rPr>
          <w:rFonts w:ascii="Times New Roman" w:hAnsi="Times New Roman" w:cs="Times New Roman"/>
          <w:color w:val="000000" w:themeColor="text1"/>
          <w:sz w:val="32"/>
          <w:szCs w:val="32"/>
          <w:lang w:val="en-US"/>
        </w:rPr>
        <w:t>nal payment of commission fees for a reasonabl</w:t>
      </w:r>
      <w:r w:rsidRPr="004E36B5">
        <w:rPr>
          <w:rFonts w:ascii="Times New Roman" w:hAnsi="Times New Roman" w:cs="Times New Roman"/>
          <w:color w:val="000000" w:themeColor="text1"/>
          <w:sz w:val="32"/>
          <w:szCs w:val="32"/>
          <w:lang w:val="en-US"/>
        </w:rPr>
        <w:t>e time to ensure that all qualifi</w:t>
      </w:r>
      <w:r w:rsidRPr="004E36B5">
        <w:rPr>
          <w:rFonts w:ascii="Times New Roman" w:hAnsi="Times New Roman" w:cs="Times New Roman"/>
          <w:color w:val="000000" w:themeColor="text1"/>
          <w:sz w:val="32"/>
          <w:szCs w:val="32"/>
          <w:lang w:val="en-US"/>
        </w:rPr>
        <w:t>ed purchases are valid and payments from referred company in its sole discretion. Additionally, the Company may withhold payment until a designated amount of owed commissions is accumulated before release of earned funds.</w:t>
      </w:r>
    </w:p>
    <w:p w14:paraId="65ACD389" w14:textId="255E92BE" w:rsidR="004B2BA1" w:rsidRPr="004E36B5" w:rsidRDefault="004B2BA1" w:rsidP="004B2BA1">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4E36B5">
        <w:rPr>
          <w:rFonts w:ascii="Times New Roman" w:hAnsi="Times New Roman" w:cs="Times New Roman"/>
          <w:color w:val="000000" w:themeColor="text1"/>
          <w:sz w:val="32"/>
          <w:szCs w:val="32"/>
          <w:lang w:val="en-US"/>
        </w:rPr>
        <w:t>Any Affi</w:t>
      </w:r>
      <w:r w:rsidRPr="004E36B5">
        <w:rPr>
          <w:rFonts w:ascii="Times New Roman" w:hAnsi="Times New Roman" w:cs="Times New Roman"/>
          <w:color w:val="000000" w:themeColor="text1"/>
          <w:sz w:val="32"/>
          <w:szCs w:val="32"/>
          <w:lang w:val="en-US"/>
        </w:rPr>
        <w:t>liate who violates either this Agreement or the Company's Terms and Conditions will immediately forfeit their right to all accrued commission fees an</w:t>
      </w:r>
      <w:r w:rsidRPr="004E36B5">
        <w:rPr>
          <w:rFonts w:ascii="Times New Roman" w:hAnsi="Times New Roman" w:cs="Times New Roman"/>
          <w:color w:val="000000" w:themeColor="text1"/>
          <w:sz w:val="32"/>
          <w:szCs w:val="32"/>
          <w:lang w:val="en-US"/>
        </w:rPr>
        <w:t>d be removed from the Company Affi</w:t>
      </w:r>
      <w:r w:rsidRPr="004E36B5">
        <w:rPr>
          <w:rFonts w:ascii="Times New Roman" w:hAnsi="Times New Roman" w:cs="Times New Roman"/>
          <w:color w:val="000000" w:themeColor="text1"/>
          <w:sz w:val="32"/>
          <w:szCs w:val="32"/>
          <w:lang w:val="en-US"/>
        </w:rPr>
        <w:t xml:space="preserve">liate Program. </w:t>
      </w:r>
      <w:r w:rsidRPr="004E36B5">
        <w:rPr>
          <w:rFonts w:ascii="MS Mincho" w:eastAsia="MS Mincho" w:hAnsi="MS Mincho" w:cs="MS Mincho"/>
          <w:color w:val="000000" w:themeColor="text1"/>
          <w:sz w:val="32"/>
          <w:szCs w:val="32"/>
          <w:lang w:val="en-US"/>
        </w:rPr>
        <w:t> </w:t>
      </w:r>
    </w:p>
    <w:p w14:paraId="323C114D" w14:textId="2EE90526" w:rsidR="004B2BA1" w:rsidRPr="004E36B5" w:rsidRDefault="004B2BA1" w:rsidP="004B2BA1">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4E36B5">
        <w:rPr>
          <w:rFonts w:ascii="Times New Roman" w:hAnsi="Times New Roman" w:cs="Times New Roman"/>
          <w:color w:val="000000" w:themeColor="text1"/>
          <w:sz w:val="32"/>
          <w:szCs w:val="32"/>
          <w:lang w:val="en-US"/>
        </w:rPr>
        <w:t>Without limitation, the Affi</w:t>
      </w:r>
      <w:r w:rsidRPr="004E36B5">
        <w:rPr>
          <w:rFonts w:ascii="Times New Roman" w:hAnsi="Times New Roman" w:cs="Times New Roman"/>
          <w:color w:val="000000" w:themeColor="text1"/>
          <w:sz w:val="32"/>
          <w:szCs w:val="32"/>
          <w:lang w:val="en-US"/>
        </w:rPr>
        <w:t>liate's participation in the program and this agreement shall be deemed automatically terminated immediately and all commissions forfeited upo</w:t>
      </w:r>
      <w:r w:rsidRPr="004E36B5">
        <w:rPr>
          <w:rFonts w:ascii="Times New Roman" w:hAnsi="Times New Roman" w:cs="Times New Roman"/>
          <w:color w:val="000000" w:themeColor="text1"/>
          <w:sz w:val="32"/>
          <w:szCs w:val="32"/>
          <w:lang w:val="en-US"/>
        </w:rPr>
        <w:t>n the Affi</w:t>
      </w:r>
      <w:r w:rsidRPr="004E36B5">
        <w:rPr>
          <w:rFonts w:ascii="Times New Roman" w:hAnsi="Times New Roman" w:cs="Times New Roman"/>
          <w:color w:val="000000" w:themeColor="text1"/>
          <w:sz w:val="32"/>
          <w:szCs w:val="32"/>
          <w:lang w:val="en-US"/>
        </w:rPr>
        <w:t xml:space="preserve">liate's violation of any of the terms of this Agreement or any applicable law or regulation having the force of law. </w:t>
      </w:r>
      <w:r w:rsidRPr="004E36B5">
        <w:rPr>
          <w:rFonts w:ascii="MS Mincho" w:eastAsia="MS Mincho" w:hAnsi="MS Mincho" w:cs="MS Mincho"/>
          <w:color w:val="000000" w:themeColor="text1"/>
          <w:sz w:val="32"/>
          <w:szCs w:val="32"/>
          <w:lang w:val="en-US"/>
        </w:rPr>
        <w:t> </w:t>
      </w:r>
    </w:p>
    <w:p w14:paraId="45708B58" w14:textId="3C775467" w:rsidR="004B2BA1" w:rsidRDefault="004B2BA1" w:rsidP="004B2BA1">
      <w:pPr>
        <w:widowControl w:val="0"/>
        <w:autoSpaceDE w:val="0"/>
        <w:autoSpaceDN w:val="0"/>
        <w:adjustRightInd w:val="0"/>
        <w:spacing w:line="280" w:lineRule="atLeast"/>
        <w:jc w:val="center"/>
        <w:rPr>
          <w:rFonts w:ascii="Times" w:hAnsi="Times" w:cs="Times"/>
          <w:color w:val="000000"/>
          <w:lang w:val="en-US"/>
        </w:rPr>
      </w:pPr>
      <w:r>
        <w:rPr>
          <w:rFonts w:ascii="Times" w:hAnsi="Times" w:cs="Times"/>
          <w:noProof/>
          <w:color w:val="000000"/>
          <w:lang w:val="en-US"/>
        </w:rPr>
        <w:drawing>
          <wp:inline distT="0" distB="0" distL="0" distR="0" wp14:anchorId="0F5EB6B2" wp14:editId="7A091A27">
            <wp:extent cx="1259840" cy="12598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inline>
        </w:drawing>
      </w:r>
    </w:p>
    <w:p w14:paraId="48EDC5D7" w14:textId="77777777" w:rsidR="004B2BA1" w:rsidRDefault="004B2BA1" w:rsidP="004B2BA1">
      <w:pPr>
        <w:widowControl w:val="0"/>
        <w:autoSpaceDE w:val="0"/>
        <w:autoSpaceDN w:val="0"/>
        <w:adjustRightInd w:val="0"/>
        <w:spacing w:line="280" w:lineRule="atLeast"/>
        <w:jc w:val="center"/>
        <w:rPr>
          <w:rFonts w:ascii="Times" w:hAnsi="Times" w:cs="Times"/>
          <w:color w:val="000000"/>
          <w:lang w:val="en-US"/>
        </w:rPr>
      </w:pPr>
    </w:p>
    <w:p w14:paraId="4992733D" w14:textId="77777777" w:rsidR="004B2BA1" w:rsidRDefault="004B2BA1" w:rsidP="004B2BA1">
      <w:pPr>
        <w:widowControl w:val="0"/>
        <w:autoSpaceDE w:val="0"/>
        <w:autoSpaceDN w:val="0"/>
        <w:adjustRightInd w:val="0"/>
        <w:spacing w:line="280" w:lineRule="atLeast"/>
        <w:jc w:val="center"/>
        <w:rPr>
          <w:rFonts w:ascii="Times" w:hAnsi="Times" w:cs="Times"/>
          <w:color w:val="000000"/>
          <w:lang w:val="en-US"/>
        </w:rPr>
      </w:pPr>
    </w:p>
    <w:p w14:paraId="125BCE4B" w14:textId="77777777" w:rsidR="004B2BA1" w:rsidRDefault="004B2BA1" w:rsidP="004B2BA1">
      <w:pPr>
        <w:widowControl w:val="0"/>
        <w:autoSpaceDE w:val="0"/>
        <w:autoSpaceDN w:val="0"/>
        <w:adjustRightInd w:val="0"/>
        <w:spacing w:line="280" w:lineRule="atLeast"/>
        <w:jc w:val="center"/>
        <w:rPr>
          <w:rFonts w:ascii="Times" w:hAnsi="Times" w:cs="Times"/>
          <w:color w:val="000000"/>
          <w:lang w:val="en-US"/>
        </w:rPr>
      </w:pPr>
    </w:p>
    <w:p w14:paraId="6705D2A2" w14:textId="77777777" w:rsidR="004B2BA1" w:rsidRDefault="004B2BA1" w:rsidP="004B2BA1">
      <w:pPr>
        <w:widowControl w:val="0"/>
        <w:autoSpaceDE w:val="0"/>
        <w:autoSpaceDN w:val="0"/>
        <w:adjustRightInd w:val="0"/>
        <w:spacing w:line="280" w:lineRule="atLeast"/>
        <w:jc w:val="center"/>
        <w:rPr>
          <w:rFonts w:ascii="Times" w:hAnsi="Times" w:cs="Times"/>
          <w:color w:val="000000"/>
          <w:lang w:val="en-US"/>
        </w:rPr>
      </w:pPr>
    </w:p>
    <w:p w14:paraId="656E8450" w14:textId="77777777" w:rsidR="004B2BA1" w:rsidRDefault="004B2BA1" w:rsidP="004B2BA1">
      <w:pPr>
        <w:widowControl w:val="0"/>
        <w:autoSpaceDE w:val="0"/>
        <w:autoSpaceDN w:val="0"/>
        <w:adjustRightInd w:val="0"/>
        <w:spacing w:line="280" w:lineRule="atLeast"/>
        <w:jc w:val="center"/>
        <w:rPr>
          <w:rFonts w:ascii="Times" w:hAnsi="Times" w:cs="Times"/>
          <w:color w:val="000000"/>
          <w:lang w:val="en-US"/>
        </w:rPr>
      </w:pPr>
    </w:p>
    <w:p w14:paraId="5DBE390B" w14:textId="7123CAF8" w:rsidR="00131431" w:rsidRDefault="00131431" w:rsidP="00131431">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5126EF7C" wp14:editId="2A148AF6">
            <wp:extent cx="7035800" cy="58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659F4265" w14:textId="619EA142" w:rsidR="00131431" w:rsidRPr="00612FCE" w:rsidRDefault="00131431" w:rsidP="00131431">
      <w:pPr>
        <w:widowControl w:val="0"/>
        <w:autoSpaceDE w:val="0"/>
        <w:autoSpaceDN w:val="0"/>
        <w:adjustRightInd w:val="0"/>
        <w:spacing w:after="240" w:line="580" w:lineRule="atLeast"/>
        <w:rPr>
          <w:rFonts w:ascii="Times" w:hAnsi="Times" w:cs="Times"/>
          <w:color w:val="000000"/>
          <w:u w:val="single"/>
          <w:lang w:val="en-US"/>
        </w:rPr>
      </w:pPr>
      <w:r w:rsidRPr="00612FCE">
        <w:rPr>
          <w:rFonts w:ascii="Times" w:hAnsi="Times" w:cs="Times"/>
          <w:color w:val="ED7D31" w:themeColor="accent2"/>
          <w:sz w:val="50"/>
          <w:szCs w:val="50"/>
          <w:u w:val="single"/>
          <w:lang w:val="en-US"/>
        </w:rPr>
        <w:t>Confi</w:t>
      </w:r>
      <w:r w:rsidRPr="00612FCE">
        <w:rPr>
          <w:rFonts w:ascii="Times" w:hAnsi="Times" w:cs="Times"/>
          <w:color w:val="ED7D31" w:themeColor="accent2"/>
          <w:sz w:val="50"/>
          <w:szCs w:val="50"/>
          <w:u w:val="single"/>
          <w:lang w:val="en-US"/>
        </w:rPr>
        <w:t>dentiality</w:t>
      </w:r>
      <w:r w:rsidRPr="00612FCE">
        <w:rPr>
          <w:rFonts w:ascii="Times" w:hAnsi="Times" w:cs="Times"/>
          <w:color w:val="FEE23C"/>
          <w:sz w:val="50"/>
          <w:szCs w:val="50"/>
          <w:u w:val="single"/>
          <w:lang w:val="en-US"/>
        </w:rPr>
        <w:t xml:space="preserve"> </w:t>
      </w:r>
    </w:p>
    <w:p w14:paraId="29C31002" w14:textId="13ABF7AE" w:rsidR="00131431" w:rsidRPr="00131431" w:rsidRDefault="00131431" w:rsidP="00131431">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sz w:val="29"/>
          <w:szCs w:val="29"/>
          <w:lang w:val="en-US"/>
        </w:rPr>
        <w:t>The Affi</w:t>
      </w:r>
      <w:r w:rsidRPr="00131431">
        <w:rPr>
          <w:rFonts w:ascii="Times" w:hAnsi="Times" w:cs="Times"/>
          <w:color w:val="000000" w:themeColor="text1"/>
          <w:sz w:val="29"/>
          <w:szCs w:val="29"/>
          <w:lang w:val="en-US"/>
        </w:rPr>
        <w:t>liate promises and agrees to hol</w:t>
      </w:r>
      <w:r>
        <w:rPr>
          <w:rFonts w:ascii="Times" w:hAnsi="Times" w:cs="Times"/>
          <w:color w:val="000000" w:themeColor="text1"/>
          <w:sz w:val="29"/>
          <w:szCs w:val="29"/>
          <w:lang w:val="en-US"/>
        </w:rPr>
        <w:t>d any confi</w:t>
      </w:r>
      <w:r w:rsidRPr="00131431">
        <w:rPr>
          <w:rFonts w:ascii="Times" w:hAnsi="Times" w:cs="Times"/>
          <w:color w:val="000000" w:themeColor="text1"/>
          <w:sz w:val="29"/>
          <w:szCs w:val="29"/>
          <w:lang w:val="en-US"/>
        </w:rPr>
        <w:t>de</w:t>
      </w:r>
      <w:r>
        <w:rPr>
          <w:rFonts w:ascii="Times" w:hAnsi="Times" w:cs="Times"/>
          <w:color w:val="000000" w:themeColor="text1"/>
          <w:sz w:val="29"/>
          <w:szCs w:val="29"/>
          <w:lang w:val="en-US"/>
        </w:rPr>
        <w:t>ntial information in strict confi</w:t>
      </w:r>
      <w:r w:rsidRPr="00131431">
        <w:rPr>
          <w:rFonts w:ascii="Times" w:hAnsi="Times" w:cs="Times"/>
          <w:color w:val="000000" w:themeColor="text1"/>
          <w:sz w:val="29"/>
          <w:szCs w:val="29"/>
          <w:lang w:val="en-US"/>
        </w:rPr>
        <w:t>den</w:t>
      </w:r>
      <w:r>
        <w:rPr>
          <w:rFonts w:ascii="Times" w:hAnsi="Times" w:cs="Times"/>
          <w:color w:val="000000" w:themeColor="text1"/>
          <w:sz w:val="29"/>
          <w:szCs w:val="29"/>
          <w:lang w:val="en-US"/>
        </w:rPr>
        <w:t>ce and trust for the sole benefit</w:t>
      </w:r>
      <w:r w:rsidRPr="00131431">
        <w:rPr>
          <w:rFonts w:ascii="Times" w:hAnsi="Times" w:cs="Times"/>
          <w:color w:val="000000" w:themeColor="text1"/>
          <w:sz w:val="29"/>
          <w:szCs w:val="29"/>
          <w:lang w:val="en-US"/>
        </w:rPr>
        <w:t xml:space="preserve"> of the Company, both during the term of this Agreement and at all times thereaf</w:t>
      </w:r>
      <w:r>
        <w:rPr>
          <w:rFonts w:ascii="Times" w:hAnsi="Times" w:cs="Times"/>
          <w:color w:val="000000" w:themeColor="text1"/>
          <w:sz w:val="29"/>
          <w:szCs w:val="29"/>
          <w:lang w:val="en-US"/>
        </w:rPr>
        <w:t>ter, and shall not use such confi</w:t>
      </w:r>
      <w:r w:rsidRPr="00131431">
        <w:rPr>
          <w:rFonts w:ascii="Times" w:hAnsi="Times" w:cs="Times"/>
          <w:color w:val="000000" w:themeColor="text1"/>
          <w:sz w:val="29"/>
          <w:szCs w:val="29"/>
          <w:lang w:val="en-US"/>
        </w:rPr>
        <w:t xml:space="preserve">dential information for any purpose, whether or not for consideration, business or personal, other than as may be reasonably necessary for the performance of its duties according to this Agreement, without the Company's prior written consent. </w:t>
      </w:r>
    </w:p>
    <w:p w14:paraId="3B49E51C" w14:textId="3840E08F" w:rsidR="00131431" w:rsidRPr="00131431" w:rsidRDefault="00FF78E9" w:rsidP="00131431">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sz w:val="29"/>
          <w:szCs w:val="29"/>
          <w:lang w:val="en-US"/>
        </w:rPr>
        <w:t>The Affi</w:t>
      </w:r>
      <w:r w:rsidR="00131431" w:rsidRPr="00131431">
        <w:rPr>
          <w:rFonts w:ascii="Times" w:hAnsi="Times" w:cs="Times"/>
          <w:color w:val="000000" w:themeColor="text1"/>
          <w:sz w:val="29"/>
          <w:szCs w:val="29"/>
          <w:lang w:val="en-US"/>
        </w:rPr>
        <w:t>l</w:t>
      </w:r>
      <w:r>
        <w:rPr>
          <w:rFonts w:ascii="Times" w:hAnsi="Times" w:cs="Times"/>
          <w:color w:val="000000" w:themeColor="text1"/>
          <w:sz w:val="29"/>
          <w:szCs w:val="29"/>
          <w:lang w:val="en-US"/>
        </w:rPr>
        <w:t>iate shall not disclose any confi</w:t>
      </w:r>
      <w:r w:rsidR="00131431" w:rsidRPr="00131431">
        <w:rPr>
          <w:rFonts w:ascii="Times" w:hAnsi="Times" w:cs="Times"/>
          <w:color w:val="000000" w:themeColor="text1"/>
          <w:sz w:val="29"/>
          <w:szCs w:val="29"/>
          <w:lang w:val="en-US"/>
        </w:rPr>
        <w:t xml:space="preserve">dential information to any person or entity, other than to such of its employees or consultants as may be reasonably necessary for purposes of performing its duties hereunder and </w:t>
      </w:r>
      <w:r>
        <w:rPr>
          <w:rFonts w:ascii="Times" w:hAnsi="Times" w:cs="Times"/>
          <w:color w:val="000000" w:themeColor="text1"/>
          <w:sz w:val="29"/>
          <w:szCs w:val="29"/>
          <w:lang w:val="en-US"/>
        </w:rPr>
        <w:t>have executed agreements of confi</w:t>
      </w:r>
      <w:r w:rsidR="00131431" w:rsidRPr="00131431">
        <w:rPr>
          <w:rFonts w:ascii="Times" w:hAnsi="Times" w:cs="Times"/>
          <w:color w:val="000000" w:themeColor="text1"/>
          <w:sz w:val="29"/>
          <w:szCs w:val="29"/>
          <w:lang w:val="en-US"/>
        </w:rPr>
        <w:t xml:space="preserve">dentiality no less protective than this Agreement without the Company's prior written consent. </w:t>
      </w:r>
    </w:p>
    <w:p w14:paraId="1CE7287C" w14:textId="790DBE36" w:rsidR="00131431" w:rsidRPr="00131431" w:rsidRDefault="00FF78E9" w:rsidP="00131431">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sz w:val="29"/>
          <w:szCs w:val="29"/>
          <w:lang w:val="en-US"/>
        </w:rPr>
        <w:t>The Affi</w:t>
      </w:r>
      <w:r w:rsidR="00131431" w:rsidRPr="00131431">
        <w:rPr>
          <w:rFonts w:ascii="Times" w:hAnsi="Times" w:cs="Times"/>
          <w:color w:val="000000" w:themeColor="text1"/>
          <w:sz w:val="29"/>
          <w:szCs w:val="29"/>
          <w:lang w:val="en-US"/>
        </w:rPr>
        <w:t>liate's obligations include taking all actions</w:t>
      </w:r>
      <w:r>
        <w:rPr>
          <w:rFonts w:ascii="Times" w:hAnsi="Times" w:cs="Times"/>
          <w:color w:val="000000" w:themeColor="text1"/>
          <w:sz w:val="29"/>
          <w:szCs w:val="29"/>
          <w:lang w:val="en-US"/>
        </w:rPr>
        <w:t xml:space="preserve"> necessary to ensure that any affi</w:t>
      </w:r>
      <w:r w:rsidR="00131431" w:rsidRPr="00131431">
        <w:rPr>
          <w:rFonts w:ascii="Times" w:hAnsi="Times" w:cs="Times"/>
          <w:color w:val="000000" w:themeColor="text1"/>
          <w:sz w:val="29"/>
          <w:szCs w:val="29"/>
          <w:lang w:val="en-US"/>
        </w:rPr>
        <w:t xml:space="preserve">liates, employees, contractors, or agents abide by the terms of this section in their entirety. </w:t>
      </w:r>
    </w:p>
    <w:p w14:paraId="6B08D132" w14:textId="03D48FB2" w:rsidR="00131431" w:rsidRPr="00131431" w:rsidRDefault="00FF78E9" w:rsidP="00131431">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sz w:val="29"/>
          <w:szCs w:val="29"/>
          <w:lang w:val="en-US"/>
        </w:rPr>
        <w:t>Confi</w:t>
      </w:r>
      <w:r w:rsidR="00131431" w:rsidRPr="00131431">
        <w:rPr>
          <w:rFonts w:ascii="Times" w:hAnsi="Times" w:cs="Times"/>
          <w:color w:val="000000" w:themeColor="text1"/>
          <w:sz w:val="29"/>
          <w:szCs w:val="29"/>
          <w:lang w:val="en-US"/>
        </w:rPr>
        <w:t xml:space="preserve">dential information </w:t>
      </w:r>
      <w:r w:rsidR="00131431" w:rsidRPr="00FF78E9">
        <w:rPr>
          <w:rFonts w:ascii="Times" w:hAnsi="Times" w:cs="Times"/>
          <w:i/>
          <w:color w:val="000000" w:themeColor="text1"/>
          <w:sz w:val="29"/>
          <w:szCs w:val="29"/>
          <w:lang w:val="en-US"/>
        </w:rPr>
        <w:t>does not</w:t>
      </w:r>
      <w:r w:rsidR="00131431" w:rsidRPr="00131431">
        <w:rPr>
          <w:rFonts w:ascii="Times" w:hAnsi="Times" w:cs="Times"/>
          <w:color w:val="000000" w:themeColor="text1"/>
          <w:sz w:val="29"/>
          <w:szCs w:val="29"/>
          <w:lang w:val="en-US"/>
        </w:rPr>
        <w:t xml:space="preserve"> include information that </w:t>
      </w:r>
    </w:p>
    <w:p w14:paraId="4C4E5530" w14:textId="4A2F4ED9" w:rsidR="00131431" w:rsidRPr="00131431" w:rsidRDefault="00131431" w:rsidP="00FF78E9">
      <w:pPr>
        <w:widowControl w:val="0"/>
        <w:autoSpaceDE w:val="0"/>
        <w:autoSpaceDN w:val="0"/>
        <w:adjustRightInd w:val="0"/>
        <w:spacing w:after="240" w:line="276" w:lineRule="auto"/>
        <w:rPr>
          <w:rFonts w:ascii="Times" w:hAnsi="Times" w:cs="Times"/>
          <w:color w:val="000000" w:themeColor="text1"/>
          <w:lang w:val="en-US"/>
        </w:rPr>
      </w:pPr>
      <w:r w:rsidRPr="00131431">
        <w:rPr>
          <w:rFonts w:ascii="Times" w:hAnsi="Times" w:cs="Times"/>
          <w:color w:val="000000" w:themeColor="text1"/>
          <w:sz w:val="80"/>
          <w:szCs w:val="80"/>
          <w:lang w:val="en-US"/>
        </w:rPr>
        <w:t xml:space="preserve">a. </w:t>
      </w:r>
      <w:r w:rsidRPr="00131431">
        <w:rPr>
          <w:rFonts w:ascii="Times" w:hAnsi="Times" w:cs="Times"/>
          <w:color w:val="000000" w:themeColor="text1"/>
          <w:sz w:val="29"/>
          <w:szCs w:val="29"/>
          <w:lang w:val="en-US"/>
        </w:rPr>
        <w:t xml:space="preserve">is or becomes publicly known through lawful means; </w:t>
      </w:r>
    </w:p>
    <w:p w14:paraId="7426ED2C" w14:textId="2DE524D3" w:rsidR="00131431" w:rsidRPr="00131431" w:rsidRDefault="00131431" w:rsidP="00FF78E9">
      <w:pPr>
        <w:widowControl w:val="0"/>
        <w:autoSpaceDE w:val="0"/>
        <w:autoSpaceDN w:val="0"/>
        <w:adjustRightInd w:val="0"/>
        <w:spacing w:after="240" w:line="276" w:lineRule="auto"/>
        <w:rPr>
          <w:rFonts w:ascii="Times" w:hAnsi="Times" w:cs="Times"/>
          <w:color w:val="000000" w:themeColor="text1"/>
          <w:lang w:val="en-US"/>
        </w:rPr>
      </w:pPr>
      <w:r w:rsidRPr="00131431">
        <w:rPr>
          <w:rFonts w:ascii="Times" w:hAnsi="Times" w:cs="Times"/>
          <w:color w:val="000000" w:themeColor="text1"/>
          <w:sz w:val="80"/>
          <w:szCs w:val="80"/>
          <w:lang w:val="en-US"/>
        </w:rPr>
        <w:t xml:space="preserve">b. </w:t>
      </w:r>
      <w:r w:rsidRPr="00131431">
        <w:rPr>
          <w:rFonts w:ascii="Times" w:hAnsi="Times" w:cs="Times"/>
          <w:color w:val="000000" w:themeColor="text1"/>
          <w:sz w:val="29"/>
          <w:szCs w:val="29"/>
          <w:lang w:val="en-US"/>
        </w:rPr>
        <w:t>was rightfully in provide</w:t>
      </w:r>
      <w:r>
        <w:rPr>
          <w:rFonts w:ascii="Times" w:hAnsi="Times" w:cs="Times"/>
          <w:color w:val="000000" w:themeColor="text1"/>
          <w:sz w:val="29"/>
          <w:szCs w:val="29"/>
          <w:lang w:val="en-US"/>
        </w:rPr>
        <w:t>r’s possession or part of the Affi</w:t>
      </w:r>
      <w:r w:rsidRPr="00131431">
        <w:rPr>
          <w:rFonts w:ascii="Times" w:hAnsi="Times" w:cs="Times"/>
          <w:color w:val="000000" w:themeColor="text1"/>
          <w:sz w:val="29"/>
          <w:szCs w:val="29"/>
          <w:lang w:val="en-US"/>
        </w:rPr>
        <w:t>liate's</w:t>
      </w:r>
      <w:r>
        <w:rPr>
          <w:rFonts w:ascii="Times" w:hAnsi="Times" w:cs="Times"/>
          <w:color w:val="000000" w:themeColor="text1"/>
          <w:sz w:val="29"/>
          <w:szCs w:val="29"/>
          <w:lang w:val="en-US"/>
        </w:rPr>
        <w:t xml:space="preserve"> general knowledge before the ef</w:t>
      </w:r>
      <w:r w:rsidRPr="00131431">
        <w:rPr>
          <w:rFonts w:ascii="Times" w:hAnsi="Times" w:cs="Times"/>
          <w:color w:val="000000" w:themeColor="text1"/>
          <w:sz w:val="29"/>
          <w:szCs w:val="29"/>
          <w:lang w:val="en-US"/>
        </w:rPr>
        <w:t xml:space="preserve">fective date of this Agreement; or </w:t>
      </w:r>
    </w:p>
    <w:p w14:paraId="1DA2B1E0" w14:textId="686562F9" w:rsidR="00131431" w:rsidRPr="00131431" w:rsidRDefault="00131431" w:rsidP="00FF78E9">
      <w:pPr>
        <w:widowControl w:val="0"/>
        <w:autoSpaceDE w:val="0"/>
        <w:autoSpaceDN w:val="0"/>
        <w:adjustRightInd w:val="0"/>
        <w:spacing w:after="240" w:line="276" w:lineRule="auto"/>
        <w:rPr>
          <w:rFonts w:ascii="Times" w:hAnsi="Times" w:cs="Times"/>
          <w:color w:val="000000" w:themeColor="text1"/>
          <w:lang w:val="en-US"/>
        </w:rPr>
      </w:pPr>
      <w:r>
        <w:rPr>
          <w:rFonts w:ascii="Times" w:hAnsi="Times" w:cs="Times"/>
          <w:color w:val="000000" w:themeColor="text1"/>
          <w:sz w:val="80"/>
          <w:szCs w:val="80"/>
          <w:lang w:val="en-US"/>
        </w:rPr>
        <w:t>c</w:t>
      </w:r>
      <w:r>
        <w:rPr>
          <w:rFonts w:ascii="Times" w:hAnsi="Times" w:cs="Times"/>
          <w:color w:val="000000" w:themeColor="text1"/>
          <w:sz w:val="29"/>
          <w:szCs w:val="29"/>
          <w:lang w:val="en-US"/>
        </w:rPr>
        <w:t xml:space="preserve">. </w:t>
      </w:r>
      <w:r w:rsidRPr="00131431">
        <w:rPr>
          <w:rFonts w:ascii="Times" w:hAnsi="Times" w:cs="Times"/>
          <w:color w:val="000000" w:themeColor="text1"/>
          <w:sz w:val="29"/>
          <w:szCs w:val="29"/>
          <w:lang w:val="en-US"/>
        </w:rPr>
        <w:t>is discl</w:t>
      </w:r>
      <w:r w:rsidR="00AE3144">
        <w:rPr>
          <w:rFonts w:ascii="Times" w:hAnsi="Times" w:cs="Times"/>
          <w:color w:val="000000" w:themeColor="text1"/>
          <w:sz w:val="29"/>
          <w:szCs w:val="29"/>
          <w:lang w:val="en-US"/>
        </w:rPr>
        <w:t>osed to the Affiliate without confi</w:t>
      </w:r>
      <w:r w:rsidRPr="00131431">
        <w:rPr>
          <w:rFonts w:ascii="Times" w:hAnsi="Times" w:cs="Times"/>
          <w:color w:val="000000" w:themeColor="text1"/>
          <w:sz w:val="29"/>
          <w:szCs w:val="29"/>
          <w:lang w:val="en-US"/>
        </w:rPr>
        <w:t>dential restriction by a third party who rightfully possess</w:t>
      </w:r>
      <w:r w:rsidR="00AE3144">
        <w:rPr>
          <w:rFonts w:ascii="Times" w:hAnsi="Times" w:cs="Times"/>
          <w:color w:val="000000" w:themeColor="text1"/>
          <w:sz w:val="29"/>
          <w:szCs w:val="29"/>
          <w:lang w:val="en-US"/>
        </w:rPr>
        <w:t>es the information (</w:t>
      </w:r>
      <w:r w:rsidR="00AE3144" w:rsidRPr="000C640C">
        <w:rPr>
          <w:rFonts w:ascii="Times" w:hAnsi="Times" w:cs="Times"/>
          <w:i/>
          <w:color w:val="000000" w:themeColor="text1"/>
          <w:sz w:val="29"/>
          <w:szCs w:val="29"/>
          <w:lang w:val="en-US"/>
        </w:rPr>
        <w:t>without confi</w:t>
      </w:r>
      <w:r w:rsidRPr="000C640C">
        <w:rPr>
          <w:rFonts w:ascii="Times" w:hAnsi="Times" w:cs="Times"/>
          <w:i/>
          <w:color w:val="000000" w:themeColor="text1"/>
          <w:sz w:val="29"/>
          <w:szCs w:val="29"/>
          <w:lang w:val="en-US"/>
        </w:rPr>
        <w:t>dential restriction</w:t>
      </w:r>
      <w:r w:rsidRPr="00131431">
        <w:rPr>
          <w:rFonts w:ascii="Times" w:hAnsi="Times" w:cs="Times"/>
          <w:color w:val="000000" w:themeColor="text1"/>
          <w:sz w:val="29"/>
          <w:szCs w:val="29"/>
          <w:lang w:val="en-US"/>
        </w:rPr>
        <w:t xml:space="preserve">) and did not learn of it, directly or indirectly, from the Company. </w:t>
      </w:r>
    </w:p>
    <w:p w14:paraId="6542B778" w14:textId="314829E5" w:rsidR="00612FCE" w:rsidRDefault="00612FCE" w:rsidP="00612FCE">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75309EA3" wp14:editId="1D7875B4">
            <wp:extent cx="7035800" cy="58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4B8551EE" w14:textId="0B6B89FA" w:rsidR="00612FCE" w:rsidRPr="00612FCE" w:rsidRDefault="00612FCE" w:rsidP="00612FCE">
      <w:pPr>
        <w:widowControl w:val="0"/>
        <w:autoSpaceDE w:val="0"/>
        <w:autoSpaceDN w:val="0"/>
        <w:adjustRightInd w:val="0"/>
        <w:spacing w:after="240" w:line="580" w:lineRule="atLeast"/>
        <w:rPr>
          <w:rFonts w:ascii="Times" w:hAnsi="Times" w:cs="Times"/>
          <w:color w:val="000000"/>
          <w:u w:val="single"/>
          <w:lang w:val="en-US"/>
        </w:rPr>
      </w:pPr>
      <w:r w:rsidRPr="00612FCE">
        <w:rPr>
          <w:rFonts w:ascii="Times" w:hAnsi="Times" w:cs="Times"/>
          <w:color w:val="ED7D31" w:themeColor="accent2"/>
          <w:sz w:val="50"/>
          <w:szCs w:val="50"/>
          <w:u w:val="single"/>
          <w:lang w:val="en-US"/>
        </w:rPr>
        <w:t>Indemnifi</w:t>
      </w:r>
      <w:r w:rsidRPr="00612FCE">
        <w:rPr>
          <w:rFonts w:ascii="Times" w:hAnsi="Times" w:cs="Times"/>
          <w:color w:val="ED7D31" w:themeColor="accent2"/>
          <w:sz w:val="50"/>
          <w:szCs w:val="50"/>
          <w:u w:val="single"/>
          <w:lang w:val="en-US"/>
        </w:rPr>
        <w:t>cation</w:t>
      </w:r>
      <w:r w:rsidRPr="00612FCE">
        <w:rPr>
          <w:rFonts w:ascii="Times" w:hAnsi="Times" w:cs="Times"/>
          <w:color w:val="FEE23C"/>
          <w:sz w:val="50"/>
          <w:szCs w:val="50"/>
          <w:u w:val="single"/>
          <w:lang w:val="en-US"/>
        </w:rPr>
        <w:t xml:space="preserve"> </w:t>
      </w:r>
    </w:p>
    <w:p w14:paraId="61B6A414" w14:textId="2A80A5AC" w:rsidR="00612FCE" w:rsidRPr="000C640C" w:rsidRDefault="00612FCE" w:rsidP="00612FCE">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0C640C">
        <w:rPr>
          <w:rFonts w:ascii="Times New Roman" w:hAnsi="Times New Roman" w:cs="Times New Roman"/>
          <w:color w:val="000000" w:themeColor="text1"/>
          <w:sz w:val="32"/>
          <w:szCs w:val="32"/>
          <w:lang w:val="en-US"/>
        </w:rPr>
        <w:t>The Affi</w:t>
      </w:r>
      <w:r w:rsidRPr="000C640C">
        <w:rPr>
          <w:rFonts w:ascii="Times New Roman" w:hAnsi="Times New Roman" w:cs="Times New Roman"/>
          <w:color w:val="000000" w:themeColor="text1"/>
          <w:sz w:val="32"/>
          <w:szCs w:val="32"/>
          <w:lang w:val="en-US"/>
        </w:rPr>
        <w:t>liate hereby agrees to indemnify and hold harmless the Company,</w:t>
      </w:r>
      <w:r w:rsidR="000C640C">
        <w:rPr>
          <w:rFonts w:ascii="Times New Roman" w:hAnsi="Times New Roman" w:cs="Times New Roman"/>
          <w:color w:val="000000" w:themeColor="text1"/>
          <w:sz w:val="32"/>
          <w:szCs w:val="32"/>
          <w:lang w:val="en-US"/>
        </w:rPr>
        <w:t xml:space="preserve"> </w:t>
      </w:r>
      <w:r w:rsidRPr="000C640C">
        <w:rPr>
          <w:rFonts w:ascii="Times New Roman" w:hAnsi="Times New Roman" w:cs="Times New Roman"/>
          <w:color w:val="000000" w:themeColor="text1"/>
          <w:sz w:val="32"/>
          <w:szCs w:val="32"/>
          <w:lang w:val="en-US"/>
        </w:rPr>
        <w:t>its subsidiaries and affiliates, and their directors, offi</w:t>
      </w:r>
      <w:r w:rsidRPr="000C640C">
        <w:rPr>
          <w:rFonts w:ascii="Times New Roman" w:hAnsi="Times New Roman" w:cs="Times New Roman"/>
          <w:color w:val="000000" w:themeColor="text1"/>
          <w:sz w:val="32"/>
          <w:szCs w:val="32"/>
          <w:lang w:val="en-US"/>
        </w:rPr>
        <w:t>cers, employees, agents, shareholders, partners, members, and other owners, against any claims, actions, demands, liabilities, losses, damages, judgments, settlements, costs, and expenses (including reasonable attorneys' fees) (any or all of the foregoing hereinafter referred to as "Losses") insofar as such Losses</w:t>
      </w:r>
      <w:r w:rsidRPr="000C640C">
        <w:rPr>
          <w:rFonts w:ascii="Times New Roman" w:eastAsia="MS Mincho" w:hAnsi="Times New Roman" w:cs="Times New Roman"/>
          <w:color w:val="000000" w:themeColor="text1"/>
          <w:sz w:val="32"/>
          <w:szCs w:val="32"/>
          <w:lang w:val="en-US"/>
        </w:rPr>
        <w:t xml:space="preserve"> </w:t>
      </w:r>
      <w:r w:rsidRPr="000C640C">
        <w:rPr>
          <w:rFonts w:ascii="Times New Roman" w:hAnsi="Times New Roman" w:cs="Times New Roman"/>
          <w:color w:val="000000" w:themeColor="text1"/>
          <w:sz w:val="32"/>
          <w:szCs w:val="32"/>
          <w:lang w:val="en-US"/>
        </w:rPr>
        <w:t xml:space="preserve">(or actions in respect thereof) arise out of or are based on: </w:t>
      </w:r>
    </w:p>
    <w:p w14:paraId="36C185E8" w14:textId="4C0427DA" w:rsidR="00612FCE" w:rsidRPr="000C640C"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0C640C">
        <w:rPr>
          <w:rFonts w:ascii="Times New Roman" w:hAnsi="Times New Roman" w:cs="Times New Roman"/>
          <w:color w:val="000000" w:themeColor="text1"/>
          <w:sz w:val="32"/>
          <w:szCs w:val="32"/>
          <w:lang w:val="en-US"/>
        </w:rPr>
        <w:t>Any claim that our use of the Affi</w:t>
      </w:r>
      <w:r w:rsidRPr="000C640C">
        <w:rPr>
          <w:rFonts w:ascii="Times New Roman" w:hAnsi="Times New Roman" w:cs="Times New Roman"/>
          <w:color w:val="000000" w:themeColor="text1"/>
          <w:sz w:val="32"/>
          <w:szCs w:val="32"/>
          <w:lang w:val="en-US"/>
        </w:rPr>
        <w:t xml:space="preserve">liate trademarks infringes on any trademark, trade name, service mark, copyright, license, intellectual property, or other proprietary rights of any third party. </w:t>
      </w:r>
    </w:p>
    <w:p w14:paraId="393AEBAD" w14:textId="0B6F68CF" w:rsidR="00612FCE" w:rsidRPr="000C640C"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0C640C">
        <w:rPr>
          <w:rFonts w:ascii="Times New Roman" w:hAnsi="Times New Roman" w:cs="Times New Roman"/>
          <w:color w:val="000000" w:themeColor="text1"/>
          <w:sz w:val="32"/>
          <w:szCs w:val="32"/>
          <w:lang w:val="en-US"/>
        </w:rPr>
        <w:t>Any claim related to the Affil</w:t>
      </w:r>
      <w:r w:rsidRPr="000C640C">
        <w:rPr>
          <w:rFonts w:ascii="Times New Roman" w:hAnsi="Times New Roman" w:cs="Times New Roman"/>
          <w:color w:val="000000" w:themeColor="text1"/>
          <w:sz w:val="32"/>
          <w:szCs w:val="32"/>
          <w:lang w:val="en-US"/>
        </w:rPr>
        <w:t xml:space="preserve">iate's site, including, without limitation, its development, operation, maintenance, and content therein not attributable to the Company. </w:t>
      </w:r>
      <w:r w:rsidRPr="000C640C">
        <w:rPr>
          <w:rFonts w:ascii="MS Mincho" w:eastAsia="MS Mincho" w:hAnsi="MS Mincho" w:cs="MS Mincho"/>
          <w:color w:val="000000" w:themeColor="text1"/>
          <w:sz w:val="32"/>
          <w:szCs w:val="32"/>
          <w:lang w:val="en-US"/>
        </w:rPr>
        <w:t> </w:t>
      </w:r>
    </w:p>
    <w:p w14:paraId="24700FE2" w14:textId="5679A432" w:rsidR="00612FCE" w:rsidRPr="009729A1"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0C640C">
        <w:rPr>
          <w:rFonts w:ascii="Times New Roman" w:hAnsi="Times New Roman" w:cs="Times New Roman"/>
          <w:color w:val="000000" w:themeColor="text1"/>
          <w:sz w:val="32"/>
          <w:szCs w:val="32"/>
          <w:lang w:val="en-US"/>
        </w:rPr>
        <w:t>Any misrepresentation of a representation or warranty or breach of a cove</w:t>
      </w:r>
      <w:r w:rsidRPr="000C640C">
        <w:rPr>
          <w:rFonts w:ascii="Times New Roman" w:hAnsi="Times New Roman" w:cs="Times New Roman"/>
          <w:color w:val="000000" w:themeColor="text1"/>
          <w:sz w:val="32"/>
          <w:szCs w:val="32"/>
          <w:lang w:val="en-US"/>
        </w:rPr>
        <w:t>nant and agreement made by the Affiliate</w:t>
      </w:r>
      <w:r w:rsidRPr="000C640C">
        <w:rPr>
          <w:rFonts w:ascii="Times New Roman" w:hAnsi="Times New Roman" w:cs="Times New Roman"/>
          <w:color w:val="000000" w:themeColor="text1"/>
          <w:sz w:val="32"/>
          <w:szCs w:val="32"/>
          <w:lang w:val="en-US"/>
        </w:rPr>
        <w:t xml:space="preserve"> herein. </w:t>
      </w:r>
    </w:p>
    <w:p w14:paraId="139CEF61" w14:textId="77777777" w:rsidR="009729A1" w:rsidRDefault="009729A1" w:rsidP="009729A1">
      <w:pPr>
        <w:widowControl w:val="0"/>
        <w:tabs>
          <w:tab w:val="left" w:pos="220"/>
          <w:tab w:val="left" w:pos="720"/>
        </w:tabs>
        <w:autoSpaceDE w:val="0"/>
        <w:autoSpaceDN w:val="0"/>
        <w:adjustRightInd w:val="0"/>
        <w:spacing w:after="293" w:line="340" w:lineRule="atLeast"/>
        <w:rPr>
          <w:rFonts w:ascii="MS Mincho" w:eastAsia="MS Mincho" w:hAnsi="MS Mincho" w:cs="MS Mincho"/>
          <w:color w:val="000000" w:themeColor="text1"/>
          <w:sz w:val="32"/>
          <w:szCs w:val="32"/>
          <w:lang w:val="en-US"/>
        </w:rPr>
      </w:pPr>
    </w:p>
    <w:p w14:paraId="06980E38" w14:textId="77777777" w:rsidR="009729A1" w:rsidRPr="000C640C" w:rsidRDefault="009729A1" w:rsidP="009729A1">
      <w:pPr>
        <w:widowControl w:val="0"/>
        <w:tabs>
          <w:tab w:val="left" w:pos="220"/>
          <w:tab w:val="left" w:pos="720"/>
        </w:tabs>
        <w:autoSpaceDE w:val="0"/>
        <w:autoSpaceDN w:val="0"/>
        <w:adjustRightInd w:val="0"/>
        <w:spacing w:after="293" w:line="340" w:lineRule="atLeast"/>
        <w:rPr>
          <w:rFonts w:ascii="Times New Roman" w:hAnsi="Times New Roman" w:cs="Times New Roman"/>
          <w:color w:val="000000" w:themeColor="text1"/>
          <w:sz w:val="32"/>
          <w:szCs w:val="32"/>
          <w:lang w:val="en-US"/>
        </w:rPr>
      </w:pPr>
    </w:p>
    <w:p w14:paraId="7A1E283D" w14:textId="3A1E53C8" w:rsidR="00612FCE" w:rsidRDefault="00612FCE" w:rsidP="00612FCE">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2AC85020" wp14:editId="52CDBED2">
            <wp:extent cx="7035800" cy="58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r>
        <w:rPr>
          <w:rFonts w:ascii="Times" w:hAnsi="Times" w:cs="Times"/>
          <w:color w:val="000000"/>
          <w:lang w:val="en-US"/>
        </w:rPr>
        <w:t xml:space="preserve"> </w:t>
      </w:r>
    </w:p>
    <w:p w14:paraId="5BD6EDBE" w14:textId="77777777" w:rsidR="004B2BA1" w:rsidRPr="00131431" w:rsidRDefault="004B2BA1" w:rsidP="00612FCE">
      <w:pPr>
        <w:widowControl w:val="0"/>
        <w:autoSpaceDE w:val="0"/>
        <w:autoSpaceDN w:val="0"/>
        <w:adjustRightInd w:val="0"/>
        <w:spacing w:line="276" w:lineRule="auto"/>
        <w:rPr>
          <w:rFonts w:ascii="Times" w:hAnsi="Times" w:cs="Times"/>
          <w:color w:val="000000" w:themeColor="text1"/>
          <w:lang w:val="en-US"/>
        </w:rPr>
      </w:pPr>
    </w:p>
    <w:p w14:paraId="41EFAD9D" w14:textId="77777777" w:rsidR="00612FCE" w:rsidRDefault="00612FCE" w:rsidP="00612FCE">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612FCE">
        <w:rPr>
          <w:rFonts w:ascii="Times" w:hAnsi="Times" w:cs="Times"/>
          <w:color w:val="ED7D31" w:themeColor="accent2"/>
          <w:sz w:val="50"/>
          <w:szCs w:val="50"/>
          <w:u w:val="single"/>
          <w:lang w:val="en-US"/>
        </w:rPr>
        <w:t>Enrollment in the affi</w:t>
      </w:r>
      <w:r w:rsidRPr="00612FCE">
        <w:rPr>
          <w:rFonts w:ascii="Times" w:hAnsi="Times" w:cs="Times"/>
          <w:color w:val="ED7D31" w:themeColor="accent2"/>
          <w:sz w:val="50"/>
          <w:szCs w:val="50"/>
          <w:u w:val="single"/>
          <w:lang w:val="en-US"/>
        </w:rPr>
        <w:t>liate program</w:t>
      </w:r>
    </w:p>
    <w:p w14:paraId="302FC3A8" w14:textId="78A15D72" w:rsidR="00612FCE" w:rsidRPr="009729A1" w:rsidRDefault="00612FCE" w:rsidP="009729A1">
      <w:pPr>
        <w:rPr>
          <w:rFonts w:ascii="Times New Roman" w:eastAsia="Times New Roman" w:hAnsi="Times New Roman" w:cs="Times New Roman"/>
          <w:lang w:val="en-US"/>
        </w:rPr>
      </w:pPr>
      <w:r w:rsidRPr="009729A1">
        <w:rPr>
          <w:rFonts w:ascii="Times New Roman" w:hAnsi="Times New Roman" w:cs="Times New Roman"/>
          <w:color w:val="000000" w:themeColor="text1"/>
          <w:sz w:val="32"/>
          <w:szCs w:val="32"/>
          <w:lang w:val="en-US"/>
        </w:rPr>
        <w:t>To register for the Affi</w:t>
      </w:r>
      <w:r w:rsidRPr="009729A1">
        <w:rPr>
          <w:rFonts w:ascii="Times New Roman" w:hAnsi="Times New Roman" w:cs="Times New Roman"/>
          <w:color w:val="000000" w:themeColor="text1"/>
          <w:sz w:val="32"/>
          <w:szCs w:val="32"/>
          <w:lang w:val="en-US"/>
        </w:rPr>
        <w:t>liate Program, the recipi</w:t>
      </w:r>
      <w:r w:rsidRPr="009729A1">
        <w:rPr>
          <w:rFonts w:ascii="Times New Roman" w:hAnsi="Times New Roman" w:cs="Times New Roman"/>
          <w:color w:val="000000" w:themeColor="text1"/>
          <w:sz w:val="32"/>
          <w:szCs w:val="32"/>
          <w:lang w:val="en-US"/>
        </w:rPr>
        <w:t>ent must complete and send an Affi</w:t>
      </w:r>
      <w:r w:rsidRPr="009729A1">
        <w:rPr>
          <w:rFonts w:ascii="Times New Roman" w:hAnsi="Times New Roman" w:cs="Times New Roman"/>
          <w:color w:val="000000" w:themeColor="text1"/>
          <w:sz w:val="32"/>
          <w:szCs w:val="32"/>
          <w:lang w:val="en-US"/>
        </w:rPr>
        <w:t>liate Program Application</w:t>
      </w:r>
      <w:r w:rsidRPr="009729A1">
        <w:rPr>
          <w:rFonts w:ascii="Times New Roman" w:hAnsi="Times New Roman" w:cs="Times New Roman"/>
          <w:color w:val="000000" w:themeColor="text1"/>
          <w:sz w:val="32"/>
          <w:szCs w:val="32"/>
          <w:lang w:val="en-US"/>
        </w:rPr>
        <w:t xml:space="preserve"> (This Agreement) to the Company</w:t>
      </w:r>
      <w:r w:rsidR="009729A1">
        <w:rPr>
          <w:rFonts w:ascii="Times New Roman" w:hAnsi="Times New Roman" w:cs="Times New Roman"/>
          <w:color w:val="000000" w:themeColor="text1"/>
          <w:sz w:val="32"/>
          <w:szCs w:val="32"/>
          <w:lang w:val="en-US"/>
        </w:rPr>
        <w:t xml:space="preserve"> &amp; register using the following link</w:t>
      </w:r>
      <w:r w:rsidR="009729A1" w:rsidRPr="009729A1">
        <w:rPr>
          <w:rFonts w:ascii="Times New Roman" w:hAnsi="Times New Roman" w:cs="Times New Roman"/>
          <w:color w:val="000000" w:themeColor="text1"/>
          <w:sz w:val="32"/>
          <w:szCs w:val="32"/>
          <w:lang w:val="en-US"/>
        </w:rPr>
        <w:sym w:font="Wingdings" w:char="F0E0"/>
      </w:r>
      <w:r w:rsidR="009729A1">
        <w:rPr>
          <w:rFonts w:ascii="Times New Roman" w:hAnsi="Times New Roman" w:cs="Times New Roman"/>
          <w:color w:val="000000" w:themeColor="text1"/>
          <w:sz w:val="32"/>
          <w:szCs w:val="32"/>
          <w:lang w:val="en-US"/>
        </w:rPr>
        <w:t xml:space="preserve"> </w:t>
      </w:r>
      <w:hyperlink r:id="rId14" w:history="1">
        <w:r w:rsidR="009729A1" w:rsidRPr="004813C0">
          <w:rPr>
            <w:rStyle w:val="Hyperlink"/>
            <w:rFonts w:ascii="Times New Roman" w:hAnsi="Times New Roman" w:cs="Times New Roman"/>
            <w:sz w:val="32"/>
            <w:szCs w:val="32"/>
            <w:lang w:val="en-US"/>
          </w:rPr>
          <w:t>https://imontheball.com/affiliate-registration/</w:t>
        </w:r>
      </w:hyperlink>
      <w:r w:rsidR="009729A1">
        <w:rPr>
          <w:rFonts w:ascii="Times New Roman" w:hAnsi="Times New Roman" w:cs="Times New Roman"/>
          <w:color w:val="000000" w:themeColor="text1"/>
          <w:sz w:val="32"/>
          <w:szCs w:val="32"/>
          <w:lang w:val="en-US"/>
        </w:rPr>
        <w:t xml:space="preserve"> </w:t>
      </w:r>
      <w:r w:rsidRPr="009729A1">
        <w:rPr>
          <w:rFonts w:ascii="Times New Roman" w:hAnsi="Times New Roman" w:cs="Times New Roman"/>
          <w:color w:val="000000" w:themeColor="text1"/>
          <w:sz w:val="32"/>
          <w:szCs w:val="32"/>
          <w:lang w:val="en-US"/>
        </w:rPr>
        <w:t>. The Affiliate Program Application can be found</w:t>
      </w:r>
      <w:r w:rsidRPr="009729A1">
        <w:rPr>
          <w:rFonts w:ascii="Times New Roman" w:hAnsi="Times New Roman" w:cs="Times New Roman"/>
          <w:color w:val="000000" w:themeColor="text1"/>
          <w:sz w:val="32"/>
          <w:szCs w:val="32"/>
          <w:lang w:val="en-US"/>
        </w:rPr>
        <w:t xml:space="preserve"> on the Company's website and can be completed and submitted through the site</w:t>
      </w:r>
      <w:r w:rsidRPr="009729A1">
        <w:rPr>
          <w:rFonts w:ascii="Times New Roman" w:hAnsi="Times New Roman" w:cs="Times New Roman"/>
          <w:color w:val="000000" w:themeColor="text1"/>
          <w:sz w:val="32"/>
          <w:szCs w:val="32"/>
          <w:lang w:val="en-US"/>
        </w:rPr>
        <w:t xml:space="preserve"> or submitted through secure email</w:t>
      </w:r>
      <w:r w:rsidRPr="009729A1">
        <w:rPr>
          <w:rFonts w:ascii="Times New Roman" w:hAnsi="Times New Roman" w:cs="Times New Roman"/>
          <w:color w:val="000000" w:themeColor="text1"/>
          <w:sz w:val="32"/>
          <w:szCs w:val="32"/>
          <w:lang w:val="en-US"/>
        </w:rPr>
        <w:t xml:space="preserve">. </w:t>
      </w:r>
    </w:p>
    <w:p w14:paraId="618AC969" w14:textId="77777777" w:rsidR="009729A1" w:rsidRDefault="009729A1" w:rsidP="00612FCE">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p>
    <w:p w14:paraId="3371CD3D" w14:textId="0E071CC4" w:rsidR="00612FCE" w:rsidRPr="009729A1" w:rsidRDefault="00612FCE" w:rsidP="00612FCE">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9729A1">
        <w:rPr>
          <w:rFonts w:ascii="Times New Roman" w:hAnsi="Times New Roman" w:cs="Times New Roman"/>
          <w:color w:val="000000" w:themeColor="text1"/>
          <w:sz w:val="32"/>
          <w:szCs w:val="32"/>
          <w:lang w:val="en-US"/>
        </w:rPr>
        <w:t>The Company will evaluate t</w:t>
      </w:r>
      <w:r w:rsidRPr="009729A1">
        <w:rPr>
          <w:rFonts w:ascii="Times New Roman" w:hAnsi="Times New Roman" w:cs="Times New Roman"/>
          <w:color w:val="000000" w:themeColor="text1"/>
          <w:sz w:val="32"/>
          <w:szCs w:val="32"/>
          <w:lang w:val="en-US"/>
        </w:rPr>
        <w:t>he application and notify the Affi</w:t>
      </w:r>
      <w:r w:rsidRPr="009729A1">
        <w:rPr>
          <w:rFonts w:ascii="Times New Roman" w:hAnsi="Times New Roman" w:cs="Times New Roman"/>
          <w:color w:val="000000" w:themeColor="text1"/>
          <w:sz w:val="32"/>
          <w:szCs w:val="32"/>
          <w:lang w:val="en-US"/>
        </w:rPr>
        <w:t xml:space="preserve">liate of their acceptance or rejection. The Company may reject the application for any reason at their sole discretion. </w:t>
      </w:r>
    </w:p>
    <w:p w14:paraId="2FDB6265" w14:textId="61423506" w:rsidR="00612FCE" w:rsidRPr="009729A1" w:rsidRDefault="00612FCE" w:rsidP="00612FCE">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9729A1">
        <w:rPr>
          <w:rFonts w:ascii="Times New Roman" w:hAnsi="Times New Roman" w:cs="Times New Roman"/>
          <w:color w:val="000000" w:themeColor="text1"/>
          <w:sz w:val="32"/>
          <w:szCs w:val="32"/>
          <w:lang w:val="en-US"/>
        </w:rPr>
        <w:t>Without limiting the ability to reject any application for any reason at the Compa</w:t>
      </w:r>
      <w:r w:rsidRPr="009729A1">
        <w:rPr>
          <w:rFonts w:ascii="Times New Roman" w:hAnsi="Times New Roman" w:cs="Times New Roman"/>
          <w:color w:val="000000" w:themeColor="text1"/>
          <w:sz w:val="32"/>
          <w:szCs w:val="32"/>
          <w:lang w:val="en-US"/>
        </w:rPr>
        <w:t>ny's absolute discretion, the Affi</w:t>
      </w:r>
      <w:r w:rsidRPr="009729A1">
        <w:rPr>
          <w:rFonts w:ascii="Times New Roman" w:hAnsi="Times New Roman" w:cs="Times New Roman"/>
          <w:color w:val="000000" w:themeColor="text1"/>
          <w:sz w:val="32"/>
          <w:szCs w:val="32"/>
          <w:lang w:val="en-US"/>
        </w:rPr>
        <w:t xml:space="preserve">liate application will be rejected if: </w:t>
      </w:r>
    </w:p>
    <w:p w14:paraId="0E5A903D" w14:textId="77777777" w:rsidR="00612FCE" w:rsidRPr="00612FCE"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 xml:space="preserve">The application is incomplete. </w:t>
      </w:r>
      <w:r w:rsidRPr="00612FCE">
        <w:rPr>
          <w:rFonts w:ascii="MS Mincho" w:eastAsia="MS Mincho" w:hAnsi="MS Mincho" w:cs="MS Mincho"/>
          <w:color w:val="000000" w:themeColor="text1"/>
          <w:sz w:val="32"/>
          <w:szCs w:val="32"/>
          <w:lang w:val="en-US"/>
        </w:rPr>
        <w:t> </w:t>
      </w:r>
    </w:p>
    <w:p w14:paraId="435C3BF1" w14:textId="5544AA1D" w:rsidR="00612FCE" w:rsidRPr="00612FCE"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The Affi</w:t>
      </w:r>
      <w:r w:rsidRPr="00612FCE">
        <w:rPr>
          <w:rFonts w:ascii="Times New Roman" w:hAnsi="Times New Roman" w:cs="Times New Roman"/>
          <w:color w:val="000000" w:themeColor="text1"/>
          <w:sz w:val="32"/>
          <w:szCs w:val="32"/>
          <w:lang w:val="en-US"/>
        </w:rPr>
        <w:t>liate website</w:t>
      </w:r>
      <w:r w:rsidRPr="00612FCE">
        <w:rPr>
          <w:rFonts w:ascii="Times New Roman" w:hAnsi="Times New Roman" w:cs="Times New Roman"/>
          <w:color w:val="000000" w:themeColor="text1"/>
          <w:sz w:val="32"/>
          <w:szCs w:val="32"/>
          <w:lang w:val="en-US"/>
        </w:rPr>
        <w:t xml:space="preserve"> or media content</w:t>
      </w:r>
      <w:r w:rsidRPr="00612FCE">
        <w:rPr>
          <w:rFonts w:ascii="Times New Roman" w:hAnsi="Times New Roman" w:cs="Times New Roman"/>
          <w:color w:val="000000" w:themeColor="text1"/>
          <w:sz w:val="32"/>
          <w:szCs w:val="32"/>
          <w:lang w:val="en-US"/>
        </w:rPr>
        <w:t xml:space="preserve"> contains images or content that promotes violence. </w:t>
      </w:r>
      <w:r w:rsidRPr="00612FCE">
        <w:rPr>
          <w:rFonts w:ascii="MS Mincho" w:eastAsia="MS Mincho" w:hAnsi="MS Mincho" w:cs="MS Mincho"/>
          <w:color w:val="000000" w:themeColor="text1"/>
          <w:sz w:val="32"/>
          <w:szCs w:val="32"/>
          <w:lang w:val="en-US"/>
        </w:rPr>
        <w:t> </w:t>
      </w:r>
    </w:p>
    <w:p w14:paraId="447466D7" w14:textId="776E6157" w:rsidR="00612FCE" w:rsidRPr="00612FCE"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The Affi</w:t>
      </w:r>
      <w:r w:rsidRPr="00612FCE">
        <w:rPr>
          <w:rFonts w:ascii="Times New Roman" w:hAnsi="Times New Roman" w:cs="Times New Roman"/>
          <w:color w:val="000000" w:themeColor="text1"/>
          <w:sz w:val="32"/>
          <w:szCs w:val="32"/>
          <w:lang w:val="en-US"/>
        </w:rPr>
        <w:t xml:space="preserve">liate website promotes illegal activities or is intended to harass or defame any person. </w:t>
      </w:r>
      <w:r w:rsidRPr="00612FCE">
        <w:rPr>
          <w:rFonts w:ascii="MS Mincho" w:eastAsia="MS Mincho" w:hAnsi="MS Mincho" w:cs="MS Mincho"/>
          <w:color w:val="000000" w:themeColor="text1"/>
          <w:sz w:val="32"/>
          <w:szCs w:val="32"/>
          <w:lang w:val="en-US"/>
        </w:rPr>
        <w:t> </w:t>
      </w:r>
    </w:p>
    <w:p w14:paraId="409A1B39" w14:textId="6F2DB3C2" w:rsidR="00612FCE" w:rsidRPr="00612FCE" w:rsidRDefault="00612FCE" w:rsidP="00612FCE">
      <w:pPr>
        <w:widowControl w:val="0"/>
        <w:numPr>
          <w:ilvl w:val="0"/>
          <w:numId w:val="5"/>
        </w:numPr>
        <w:tabs>
          <w:tab w:val="left" w:pos="220"/>
          <w:tab w:val="left" w:pos="720"/>
        </w:tabs>
        <w:autoSpaceDE w:val="0"/>
        <w:autoSpaceDN w:val="0"/>
        <w:adjustRightInd w:val="0"/>
        <w:spacing w:after="293" w:line="340" w:lineRule="atLeast"/>
        <w:ind w:hanging="720"/>
        <w:rPr>
          <w:rFonts w:ascii="Times New Roman"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The Affi</w:t>
      </w:r>
      <w:r w:rsidRPr="00612FCE">
        <w:rPr>
          <w:rFonts w:ascii="Times New Roman" w:hAnsi="Times New Roman" w:cs="Times New Roman"/>
          <w:color w:val="000000" w:themeColor="text1"/>
          <w:sz w:val="32"/>
          <w:szCs w:val="32"/>
          <w:lang w:val="en-US"/>
        </w:rPr>
        <w:t xml:space="preserve">liate website intentionally includes variations or misspellings thereof in their domain names or otherwise violates the Company's intellectual property rights or the intellectual property rights of others. </w:t>
      </w:r>
      <w:r w:rsidRPr="00612FCE">
        <w:rPr>
          <w:rFonts w:ascii="MS Mincho" w:eastAsia="MS Mincho" w:hAnsi="MS Mincho" w:cs="MS Mincho"/>
          <w:color w:val="000000" w:themeColor="text1"/>
          <w:sz w:val="32"/>
          <w:szCs w:val="32"/>
          <w:lang w:val="en-US"/>
        </w:rPr>
        <w:t> </w:t>
      </w:r>
    </w:p>
    <w:p w14:paraId="12CC4948" w14:textId="47561BDA" w:rsidR="00612FCE" w:rsidRPr="00612FCE" w:rsidRDefault="00612FCE" w:rsidP="00612FCE">
      <w:pPr>
        <w:widowControl w:val="0"/>
        <w:autoSpaceDE w:val="0"/>
        <w:autoSpaceDN w:val="0"/>
        <w:adjustRightInd w:val="0"/>
        <w:spacing w:after="240" w:line="580" w:lineRule="atLeast"/>
        <w:rPr>
          <w:rFonts w:ascii="Times New Roman" w:hAnsi="Times New Roman" w:cs="Times New Roman"/>
          <w:color w:val="000000" w:themeColor="text1"/>
          <w:sz w:val="32"/>
          <w:szCs w:val="32"/>
          <w:u w:val="single"/>
          <w:lang w:val="en-US"/>
        </w:rPr>
      </w:pPr>
      <w:r w:rsidRPr="00612FCE">
        <w:rPr>
          <w:rFonts w:ascii="Times New Roman" w:hAnsi="Times New Roman" w:cs="Times New Roman"/>
          <w:color w:val="000000" w:themeColor="text1"/>
          <w:sz w:val="32"/>
          <w:szCs w:val="32"/>
          <w:u w:val="single"/>
          <w:lang w:val="en-US"/>
        </w:rPr>
        <w:t xml:space="preserve"> </w:t>
      </w:r>
      <w:r w:rsidRPr="00612FCE">
        <w:rPr>
          <w:rFonts w:ascii="Times New Roman" w:hAnsi="Times New Roman" w:cs="Times New Roman"/>
          <w:color w:val="000000" w:themeColor="text1"/>
          <w:sz w:val="32"/>
          <w:szCs w:val="32"/>
          <w:u w:val="single"/>
          <w:lang w:val="en-US"/>
        </w:rPr>
        <w:t>____________________________________</w:t>
      </w:r>
    </w:p>
    <w:p w14:paraId="7EFFE1B9" w14:textId="77777777" w:rsidR="00612FCE" w:rsidRPr="00612FCE" w:rsidRDefault="00612FCE" w:rsidP="00612FCE">
      <w:pPr>
        <w:widowControl w:val="0"/>
        <w:tabs>
          <w:tab w:val="left" w:pos="220"/>
          <w:tab w:val="left" w:pos="720"/>
        </w:tabs>
        <w:autoSpaceDE w:val="0"/>
        <w:autoSpaceDN w:val="0"/>
        <w:adjustRightInd w:val="0"/>
        <w:spacing w:after="240" w:line="340" w:lineRule="atLeast"/>
        <w:ind w:left="720"/>
        <w:rPr>
          <w:rFonts w:ascii="Times New Roman" w:eastAsia="MS Mincho"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If the Company rejects the Affiliate’s application, the Affi</w:t>
      </w:r>
      <w:r w:rsidRPr="00612FCE">
        <w:rPr>
          <w:rFonts w:ascii="Times New Roman" w:hAnsi="Times New Roman" w:cs="Times New Roman"/>
          <w:color w:val="000000" w:themeColor="text1"/>
          <w:sz w:val="32"/>
          <w:szCs w:val="32"/>
          <w:lang w:val="en-US"/>
        </w:rPr>
        <w:t xml:space="preserve">liate is welcome to reapply to the program at any time. </w:t>
      </w:r>
      <w:r w:rsidRPr="00612FCE">
        <w:rPr>
          <w:rFonts w:ascii="MS Mincho" w:eastAsia="MS Mincho" w:hAnsi="MS Mincho" w:cs="MS Mincho"/>
          <w:color w:val="000000" w:themeColor="text1"/>
          <w:sz w:val="32"/>
          <w:szCs w:val="32"/>
          <w:lang w:val="en-US"/>
        </w:rPr>
        <w:t> </w:t>
      </w:r>
    </w:p>
    <w:p w14:paraId="03F7E52C" w14:textId="77777777" w:rsidR="00612FCE" w:rsidRPr="00612FCE" w:rsidRDefault="00612FCE" w:rsidP="00612FCE">
      <w:pPr>
        <w:widowControl w:val="0"/>
        <w:tabs>
          <w:tab w:val="left" w:pos="220"/>
          <w:tab w:val="left" w:pos="720"/>
        </w:tabs>
        <w:autoSpaceDE w:val="0"/>
        <w:autoSpaceDN w:val="0"/>
        <w:adjustRightInd w:val="0"/>
        <w:spacing w:after="240" w:line="340" w:lineRule="atLeast"/>
        <w:ind w:left="720"/>
        <w:rPr>
          <w:rFonts w:ascii="Times New Roman" w:eastAsia="MS Mincho" w:hAnsi="Times New Roman" w:cs="Times New Roman"/>
          <w:color w:val="000000" w:themeColor="text1"/>
          <w:sz w:val="32"/>
          <w:szCs w:val="32"/>
          <w:lang w:val="en-US"/>
        </w:rPr>
      </w:pPr>
    </w:p>
    <w:p w14:paraId="06CA1EB8" w14:textId="245DA9AC" w:rsidR="00612FCE" w:rsidRPr="009729A1" w:rsidRDefault="00612FCE" w:rsidP="009729A1">
      <w:pPr>
        <w:widowControl w:val="0"/>
        <w:tabs>
          <w:tab w:val="left" w:pos="220"/>
          <w:tab w:val="left" w:pos="720"/>
        </w:tabs>
        <w:autoSpaceDE w:val="0"/>
        <w:autoSpaceDN w:val="0"/>
        <w:adjustRightInd w:val="0"/>
        <w:spacing w:after="240" w:line="340" w:lineRule="atLeast"/>
        <w:ind w:left="720"/>
        <w:rPr>
          <w:rFonts w:ascii="Times New Roman" w:hAnsi="Times New Roman" w:cs="Times New Roman"/>
          <w:color w:val="000000" w:themeColor="text1"/>
          <w:sz w:val="32"/>
          <w:szCs w:val="32"/>
          <w:lang w:val="en-US"/>
        </w:rPr>
      </w:pPr>
      <w:r w:rsidRPr="00612FCE">
        <w:rPr>
          <w:rFonts w:ascii="Times New Roman" w:hAnsi="Times New Roman" w:cs="Times New Roman"/>
          <w:color w:val="000000" w:themeColor="text1"/>
          <w:sz w:val="32"/>
          <w:szCs w:val="32"/>
          <w:lang w:val="en-US"/>
        </w:rPr>
        <w:t>However, if the company accepts the application, they reserve the right to termina</w:t>
      </w:r>
      <w:r w:rsidRPr="00612FCE">
        <w:rPr>
          <w:rFonts w:ascii="Times New Roman" w:hAnsi="Times New Roman" w:cs="Times New Roman"/>
          <w:color w:val="000000" w:themeColor="text1"/>
          <w:sz w:val="32"/>
          <w:szCs w:val="32"/>
          <w:lang w:val="en-US"/>
        </w:rPr>
        <w:t>te the Affi</w:t>
      </w:r>
      <w:r w:rsidRPr="00612FCE">
        <w:rPr>
          <w:rFonts w:ascii="Times New Roman" w:hAnsi="Times New Roman" w:cs="Times New Roman"/>
          <w:color w:val="000000" w:themeColor="text1"/>
          <w:sz w:val="32"/>
          <w:szCs w:val="32"/>
          <w:lang w:val="en-US"/>
        </w:rPr>
        <w:t xml:space="preserve">liate’s participation in the program for any reason at their sole discretion immediately and without prior notice. </w:t>
      </w:r>
      <w:r w:rsidRPr="00612FCE">
        <w:rPr>
          <w:rFonts w:ascii="MS Mincho" w:eastAsia="MS Mincho" w:hAnsi="MS Mincho" w:cs="MS Mincho"/>
          <w:color w:val="000000" w:themeColor="text1"/>
          <w:sz w:val="32"/>
          <w:szCs w:val="32"/>
          <w:lang w:val="en-US"/>
        </w:rPr>
        <w:t> </w:t>
      </w:r>
    </w:p>
    <w:p w14:paraId="78E2EC76" w14:textId="77777777" w:rsidR="00612FCE" w:rsidRDefault="00612FCE" w:rsidP="00AE3144">
      <w:pPr>
        <w:spacing w:line="276" w:lineRule="auto"/>
        <w:rPr>
          <w:rFonts w:ascii="Times New Roman" w:hAnsi="Times New Roman" w:cs="Times New Roman"/>
          <w:sz w:val="48"/>
          <w:szCs w:val="48"/>
          <w:u w:val="single"/>
        </w:rPr>
      </w:pPr>
    </w:p>
    <w:p w14:paraId="2EC2389E" w14:textId="79BDF9F6" w:rsidR="00612FCE" w:rsidRDefault="00612FCE" w:rsidP="00612FCE">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0BC8BB33" wp14:editId="789EA8C8">
            <wp:extent cx="7035800" cy="58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6C02DBDD" w14:textId="017E779E" w:rsidR="00612FCE" w:rsidRDefault="00612FCE" w:rsidP="00612FCE">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612FCE">
        <w:rPr>
          <w:rFonts w:ascii="Times" w:hAnsi="Times" w:cs="Times"/>
          <w:color w:val="ED7D31" w:themeColor="accent2"/>
          <w:sz w:val="50"/>
          <w:szCs w:val="50"/>
          <w:u w:val="single"/>
          <w:lang w:val="en-US"/>
        </w:rPr>
        <w:t>Modifi</w:t>
      </w:r>
      <w:r w:rsidRPr="00612FCE">
        <w:rPr>
          <w:rFonts w:ascii="Times" w:hAnsi="Times" w:cs="Times"/>
          <w:color w:val="ED7D31" w:themeColor="accent2"/>
          <w:sz w:val="50"/>
          <w:szCs w:val="50"/>
          <w:u w:val="single"/>
          <w:lang w:val="en-US"/>
        </w:rPr>
        <w:t xml:space="preserve">cation </w:t>
      </w:r>
    </w:p>
    <w:p w14:paraId="1AA3220C" w14:textId="024D1205" w:rsidR="00AE3144" w:rsidRPr="00AE3144"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AE3144">
        <w:rPr>
          <w:rFonts w:ascii="Times New Roman" w:hAnsi="Times New Roman" w:cs="Times New Roman"/>
          <w:color w:val="000000" w:themeColor="text1"/>
          <w:sz w:val="32"/>
          <w:szCs w:val="32"/>
          <w:lang w:val="en-US"/>
        </w:rPr>
        <w:t>The Company may modify any of the terms and conditions in this Agreement at any time at their sole discretion. In such an event</w:t>
      </w:r>
      <w:r>
        <w:rPr>
          <w:rFonts w:ascii="Times New Roman" w:hAnsi="Times New Roman" w:cs="Times New Roman"/>
          <w:color w:val="000000" w:themeColor="text1"/>
          <w:sz w:val="32"/>
          <w:szCs w:val="32"/>
          <w:lang w:val="en-US"/>
        </w:rPr>
        <w:t>, the Company will notify the Affiliate by email. Modifi</w:t>
      </w:r>
      <w:r w:rsidRPr="00AE3144">
        <w:rPr>
          <w:rFonts w:ascii="Times New Roman" w:hAnsi="Times New Roman" w:cs="Times New Roman"/>
          <w:color w:val="000000" w:themeColor="text1"/>
          <w:sz w:val="32"/>
          <w:szCs w:val="32"/>
          <w:lang w:val="en-US"/>
        </w:rPr>
        <w:t>cations may include but are not limited to changes in the payment p</w:t>
      </w:r>
      <w:r>
        <w:rPr>
          <w:rFonts w:ascii="Times New Roman" w:hAnsi="Times New Roman" w:cs="Times New Roman"/>
          <w:color w:val="000000" w:themeColor="text1"/>
          <w:sz w:val="32"/>
          <w:szCs w:val="32"/>
          <w:lang w:val="en-US"/>
        </w:rPr>
        <w:t>rocedures, rates and Company Affil</w:t>
      </w:r>
      <w:r w:rsidRPr="00AE3144">
        <w:rPr>
          <w:rFonts w:ascii="Times New Roman" w:hAnsi="Times New Roman" w:cs="Times New Roman"/>
          <w:color w:val="000000" w:themeColor="text1"/>
          <w:sz w:val="32"/>
          <w:szCs w:val="32"/>
          <w:lang w:val="en-US"/>
        </w:rPr>
        <w:t xml:space="preserve">iate Program rules. </w:t>
      </w:r>
    </w:p>
    <w:p w14:paraId="7F5DF39B" w14:textId="652A88E9" w:rsidR="00AE3144" w:rsidRPr="00AE3144"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lang w:val="en-US"/>
        </w:rPr>
        <w:t>If any modifi</w:t>
      </w:r>
      <w:r w:rsidRPr="00AE3144">
        <w:rPr>
          <w:rFonts w:ascii="Times New Roman" w:hAnsi="Times New Roman" w:cs="Times New Roman"/>
          <w:color w:val="000000" w:themeColor="text1"/>
          <w:sz w:val="32"/>
          <w:szCs w:val="32"/>
          <w:lang w:val="en-US"/>
        </w:rPr>
        <w:t>cation is unacceptable to</w:t>
      </w:r>
      <w:r>
        <w:rPr>
          <w:rFonts w:ascii="Times New Roman" w:hAnsi="Times New Roman" w:cs="Times New Roman"/>
          <w:color w:val="000000" w:themeColor="text1"/>
          <w:sz w:val="32"/>
          <w:szCs w:val="32"/>
          <w:lang w:val="en-US"/>
        </w:rPr>
        <w:t xml:space="preserve"> the Affi</w:t>
      </w:r>
      <w:r w:rsidRPr="00AE3144">
        <w:rPr>
          <w:rFonts w:ascii="Times New Roman" w:hAnsi="Times New Roman" w:cs="Times New Roman"/>
          <w:color w:val="000000" w:themeColor="text1"/>
          <w:sz w:val="32"/>
          <w:szCs w:val="32"/>
          <w:lang w:val="en-US"/>
        </w:rPr>
        <w:t>liate, their only option is to end this Agreement. Continued</w:t>
      </w:r>
      <w:r>
        <w:rPr>
          <w:rFonts w:ascii="Times New Roman" w:hAnsi="Times New Roman" w:cs="Times New Roman"/>
          <w:color w:val="000000" w:themeColor="text1"/>
          <w:sz w:val="32"/>
          <w:szCs w:val="32"/>
          <w:lang w:val="en-US"/>
        </w:rPr>
        <w:t xml:space="preserve"> participation in the Company Affi</w:t>
      </w:r>
      <w:r w:rsidRPr="00AE3144">
        <w:rPr>
          <w:rFonts w:ascii="Times New Roman" w:hAnsi="Times New Roman" w:cs="Times New Roman"/>
          <w:color w:val="000000" w:themeColor="text1"/>
          <w:sz w:val="32"/>
          <w:szCs w:val="32"/>
          <w:lang w:val="en-US"/>
        </w:rPr>
        <w:t>l</w:t>
      </w:r>
      <w:r>
        <w:rPr>
          <w:rFonts w:ascii="Times New Roman" w:hAnsi="Times New Roman" w:cs="Times New Roman"/>
          <w:color w:val="000000" w:themeColor="text1"/>
          <w:sz w:val="32"/>
          <w:szCs w:val="32"/>
          <w:lang w:val="en-US"/>
        </w:rPr>
        <w:t>iate Program following the notifi</w:t>
      </w:r>
      <w:r w:rsidRPr="00AE3144">
        <w:rPr>
          <w:rFonts w:ascii="Times New Roman" w:hAnsi="Times New Roman" w:cs="Times New Roman"/>
          <w:color w:val="000000" w:themeColor="text1"/>
          <w:sz w:val="32"/>
          <w:szCs w:val="32"/>
          <w:lang w:val="en-US"/>
        </w:rPr>
        <w:t xml:space="preserve">cation of change or new Agreement posting on our site will indicate your agreement to the changes. </w:t>
      </w:r>
    </w:p>
    <w:p w14:paraId="57B30921" w14:textId="77777777" w:rsidR="00C00768" w:rsidRDefault="00C00768" w:rsidP="00612FCE">
      <w:pPr>
        <w:widowControl w:val="0"/>
        <w:autoSpaceDE w:val="0"/>
        <w:autoSpaceDN w:val="0"/>
        <w:adjustRightInd w:val="0"/>
        <w:spacing w:after="240" w:line="580" w:lineRule="atLeast"/>
        <w:rPr>
          <w:rFonts w:ascii="Times" w:hAnsi="Times" w:cs="Times"/>
          <w:color w:val="ED7D31" w:themeColor="accent2"/>
          <w:u w:val="single"/>
          <w:lang w:val="en-US"/>
        </w:rPr>
      </w:pPr>
    </w:p>
    <w:p w14:paraId="1ECF67EA" w14:textId="77777777" w:rsidR="00AE250C" w:rsidRDefault="00AE250C" w:rsidP="00612FCE">
      <w:pPr>
        <w:widowControl w:val="0"/>
        <w:autoSpaceDE w:val="0"/>
        <w:autoSpaceDN w:val="0"/>
        <w:adjustRightInd w:val="0"/>
        <w:spacing w:after="240" w:line="580" w:lineRule="atLeast"/>
        <w:rPr>
          <w:rFonts w:ascii="Times" w:hAnsi="Times" w:cs="Times"/>
          <w:color w:val="ED7D31" w:themeColor="accent2"/>
          <w:u w:val="single"/>
          <w:lang w:val="en-US"/>
        </w:rPr>
      </w:pPr>
    </w:p>
    <w:p w14:paraId="2C6AF896" w14:textId="77777777" w:rsidR="00AE250C" w:rsidRDefault="00AE250C" w:rsidP="00AE3144">
      <w:pPr>
        <w:widowControl w:val="0"/>
        <w:autoSpaceDE w:val="0"/>
        <w:autoSpaceDN w:val="0"/>
        <w:adjustRightInd w:val="0"/>
        <w:spacing w:line="280" w:lineRule="atLeast"/>
        <w:rPr>
          <w:rFonts w:ascii="Times" w:hAnsi="Times" w:cs="Times"/>
          <w:color w:val="ED7D31" w:themeColor="accent2"/>
          <w:u w:val="single"/>
          <w:lang w:val="en-US"/>
        </w:rPr>
      </w:pPr>
    </w:p>
    <w:p w14:paraId="253E0E86" w14:textId="2F2D5C3E" w:rsidR="00AE3144" w:rsidRDefault="00AE3144" w:rsidP="00AE3144">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110C7054" wp14:editId="416A8998">
            <wp:extent cx="7035800" cy="58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58BFF382" w14:textId="66FB91F9" w:rsidR="00AE3144" w:rsidRDefault="00AE3144" w:rsidP="00AE3144">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AE3144">
        <w:rPr>
          <w:rFonts w:ascii="Times" w:hAnsi="Times" w:cs="Times"/>
          <w:color w:val="ED7D31" w:themeColor="accent2"/>
          <w:sz w:val="50"/>
          <w:szCs w:val="50"/>
          <w:u w:val="single"/>
          <w:lang w:val="en-US"/>
        </w:rPr>
        <w:t>Affi</w:t>
      </w:r>
      <w:r w:rsidRPr="00AE3144">
        <w:rPr>
          <w:rFonts w:ascii="Times" w:hAnsi="Times" w:cs="Times"/>
          <w:color w:val="ED7D31" w:themeColor="accent2"/>
          <w:sz w:val="50"/>
          <w:szCs w:val="50"/>
          <w:u w:val="single"/>
          <w:lang w:val="en-US"/>
        </w:rPr>
        <w:t xml:space="preserve">liate payment </w:t>
      </w:r>
    </w:p>
    <w:p w14:paraId="75032F8D" w14:textId="5469CD48" w:rsidR="00AE3144" w:rsidRPr="00C00768"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The Company makes no representations or warranties regarding potential inc</w:t>
      </w:r>
      <w:r w:rsidRPr="00C00768">
        <w:rPr>
          <w:rFonts w:ascii="Times New Roman" w:hAnsi="Times New Roman" w:cs="Times New Roman"/>
          <w:color w:val="000000" w:themeColor="text1"/>
          <w:sz w:val="32"/>
          <w:szCs w:val="32"/>
          <w:lang w:val="en-US"/>
        </w:rPr>
        <w:t>ome that may result from the Affil</w:t>
      </w:r>
      <w:r w:rsidRPr="00C00768">
        <w:rPr>
          <w:rFonts w:ascii="Times New Roman" w:hAnsi="Times New Roman" w:cs="Times New Roman"/>
          <w:color w:val="000000" w:themeColor="text1"/>
          <w:sz w:val="32"/>
          <w:szCs w:val="32"/>
          <w:lang w:val="en-US"/>
        </w:rPr>
        <w:t>iate Program. Com</w:t>
      </w:r>
      <w:r w:rsidRPr="00C00768">
        <w:rPr>
          <w:rFonts w:ascii="Times New Roman" w:hAnsi="Times New Roman" w:cs="Times New Roman"/>
          <w:color w:val="000000" w:themeColor="text1"/>
          <w:sz w:val="32"/>
          <w:szCs w:val="32"/>
          <w:lang w:val="en-US"/>
        </w:rPr>
        <w:t>missions will be paid to the Affil</w:t>
      </w:r>
      <w:r w:rsidRPr="00C00768">
        <w:rPr>
          <w:rFonts w:ascii="Times New Roman" w:hAnsi="Times New Roman" w:cs="Times New Roman"/>
          <w:color w:val="000000" w:themeColor="text1"/>
          <w:sz w:val="32"/>
          <w:szCs w:val="32"/>
          <w:lang w:val="en-US"/>
        </w:rPr>
        <w:t>iate based on Customers who purchase subscription</w:t>
      </w:r>
      <w:r w:rsidR="00C00768">
        <w:rPr>
          <w:rFonts w:ascii="Times New Roman" w:hAnsi="Times New Roman" w:cs="Times New Roman"/>
          <w:color w:val="000000" w:themeColor="text1"/>
          <w:sz w:val="32"/>
          <w:szCs w:val="32"/>
          <w:lang w:val="en-US"/>
        </w:rPr>
        <w:t xml:space="preserve"> or service</w:t>
      </w:r>
      <w:r w:rsidRPr="00C00768">
        <w:rPr>
          <w:rFonts w:ascii="Times New Roman" w:hAnsi="Times New Roman" w:cs="Times New Roman"/>
          <w:color w:val="000000" w:themeColor="text1"/>
          <w:sz w:val="32"/>
          <w:szCs w:val="32"/>
          <w:lang w:val="en-US"/>
        </w:rPr>
        <w:t xml:space="preserve"> material from th</w:t>
      </w:r>
      <w:r w:rsidRPr="00C00768">
        <w:rPr>
          <w:rFonts w:ascii="Times New Roman" w:hAnsi="Times New Roman" w:cs="Times New Roman"/>
          <w:color w:val="000000" w:themeColor="text1"/>
          <w:sz w:val="32"/>
          <w:szCs w:val="32"/>
          <w:lang w:val="en-US"/>
        </w:rPr>
        <w:t>e Company website through the Affi</w:t>
      </w:r>
      <w:r w:rsidRPr="00C00768">
        <w:rPr>
          <w:rFonts w:ascii="Times New Roman" w:hAnsi="Times New Roman" w:cs="Times New Roman"/>
          <w:color w:val="000000" w:themeColor="text1"/>
          <w:sz w:val="32"/>
          <w:szCs w:val="32"/>
          <w:lang w:val="en-US"/>
        </w:rPr>
        <w:t xml:space="preserve">liate's link. </w:t>
      </w:r>
    </w:p>
    <w:p w14:paraId="16441B7A" w14:textId="1D88F0C4" w:rsidR="00AE3144" w:rsidRPr="00C00768"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B</w:t>
      </w:r>
      <w:r w:rsidRPr="00C00768">
        <w:rPr>
          <w:rFonts w:ascii="Times New Roman" w:hAnsi="Times New Roman" w:cs="Times New Roman"/>
          <w:color w:val="000000" w:themeColor="text1"/>
          <w:sz w:val="32"/>
          <w:szCs w:val="32"/>
          <w:lang w:val="en-US"/>
        </w:rPr>
        <w:t>y signing this agreement, the Affi</w:t>
      </w:r>
      <w:r w:rsidRPr="00C00768">
        <w:rPr>
          <w:rFonts w:ascii="Times New Roman" w:hAnsi="Times New Roman" w:cs="Times New Roman"/>
          <w:color w:val="000000" w:themeColor="text1"/>
          <w:sz w:val="32"/>
          <w:szCs w:val="32"/>
          <w:lang w:val="en-US"/>
        </w:rPr>
        <w:t>liate acknowledges that their opportunity to receive a commission is valid for a period of 31 days following the engagement with their shared link and the subsequent purchase made by Customers</w:t>
      </w:r>
      <w:r w:rsidRPr="00C00768">
        <w:rPr>
          <w:rFonts w:ascii="Times New Roman" w:hAnsi="Times New Roman" w:cs="Times New Roman"/>
          <w:color w:val="000000" w:themeColor="text1"/>
          <w:sz w:val="32"/>
          <w:szCs w:val="32"/>
          <w:lang w:val="en-US"/>
        </w:rPr>
        <w:t>.</w:t>
      </w:r>
      <w:r w:rsidRPr="00C00768">
        <w:rPr>
          <w:rFonts w:ascii="Times New Roman" w:hAnsi="Times New Roman" w:cs="Times New Roman"/>
          <w:color w:val="000000" w:themeColor="text1"/>
          <w:sz w:val="32"/>
          <w:szCs w:val="32"/>
          <w:lang w:val="en-US"/>
        </w:rPr>
        <w:t xml:space="preserve"> </w:t>
      </w:r>
    </w:p>
    <w:p w14:paraId="4DDED67C" w14:textId="77777777" w:rsidR="00AE3144" w:rsidRPr="00C00768"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 xml:space="preserve">Commissions will be based on gross sales price, not including any sales tax, shipping, special service fees, collection costs, and any other payment made to the Company that is not the purchase price of the product. </w:t>
      </w:r>
    </w:p>
    <w:p w14:paraId="78D7319A" w14:textId="318CB298" w:rsidR="00AE3144" w:rsidRPr="00C00768"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Payment will be completed using</w:t>
      </w:r>
      <w:r w:rsidRPr="00C00768">
        <w:rPr>
          <w:rFonts w:ascii="Times New Roman" w:hAnsi="Times New Roman" w:cs="Times New Roman"/>
          <w:color w:val="000000" w:themeColor="text1"/>
          <w:sz w:val="32"/>
          <w:szCs w:val="32"/>
          <w:lang w:val="en-US"/>
        </w:rPr>
        <w:t>,</w:t>
      </w:r>
      <w:r w:rsidRPr="00C00768">
        <w:rPr>
          <w:rFonts w:ascii="Times New Roman" w:hAnsi="Times New Roman" w:cs="Times New Roman"/>
          <w:color w:val="000000" w:themeColor="text1"/>
          <w:sz w:val="32"/>
          <w:szCs w:val="32"/>
          <w:lang w:val="en-US"/>
        </w:rPr>
        <w:t xml:space="preserve"> but not limited to</w:t>
      </w:r>
      <w:r w:rsidR="00AE250C">
        <w:rPr>
          <w:rFonts w:ascii="Times New Roman" w:hAnsi="Times New Roman" w:cs="Times New Roman"/>
          <w:color w:val="000000" w:themeColor="text1"/>
          <w:sz w:val="32"/>
          <w:szCs w:val="32"/>
          <w:lang w:val="en-US"/>
        </w:rPr>
        <w:t>,</w:t>
      </w:r>
      <w:r w:rsidRPr="00C00768">
        <w:rPr>
          <w:rFonts w:ascii="Times New Roman" w:hAnsi="Times New Roman" w:cs="Times New Roman"/>
          <w:color w:val="000000" w:themeColor="text1"/>
          <w:sz w:val="32"/>
          <w:szCs w:val="32"/>
          <w:lang w:val="en-US"/>
        </w:rPr>
        <w:t xml:space="preserve"> WISE transfer, or other Electronic Money Institution methods, ACH transfer, SWIFT transfer, Wire Transfer, cryptocurrency, or other electronic means. The Company ma</w:t>
      </w:r>
      <w:r w:rsidR="00AE250C">
        <w:rPr>
          <w:rFonts w:ascii="Times New Roman" w:hAnsi="Times New Roman" w:cs="Times New Roman"/>
          <w:color w:val="000000" w:themeColor="text1"/>
          <w:sz w:val="32"/>
          <w:szCs w:val="32"/>
          <w:lang w:val="en-US"/>
        </w:rPr>
        <w:t xml:space="preserve">y, if it deems acceptable, </w:t>
      </w:r>
      <w:r w:rsidRPr="00C00768">
        <w:rPr>
          <w:rFonts w:ascii="Times New Roman" w:hAnsi="Times New Roman" w:cs="Times New Roman"/>
          <w:color w:val="000000" w:themeColor="text1"/>
          <w:sz w:val="32"/>
          <w:szCs w:val="32"/>
          <w:lang w:val="en-US"/>
        </w:rPr>
        <w:t>offer the Affi</w:t>
      </w:r>
      <w:r w:rsidRPr="00C00768">
        <w:rPr>
          <w:rFonts w:ascii="Times New Roman" w:hAnsi="Times New Roman" w:cs="Times New Roman"/>
          <w:color w:val="000000" w:themeColor="text1"/>
          <w:sz w:val="32"/>
          <w:szCs w:val="32"/>
          <w:lang w:val="en-US"/>
        </w:rPr>
        <w:t xml:space="preserve">liate the opportunity to negotiate their method of payment under circumstances deemed reasonable by The Company that are outside of the aforementioned methods. Unless otherwise stated by The Company, payments will be made in United States Dollars. </w:t>
      </w:r>
    </w:p>
    <w:p w14:paraId="7296E9FD" w14:textId="227CED53" w:rsidR="00AE3144" w:rsidRPr="00C00768" w:rsidRDefault="00AE3144" w:rsidP="00AE3144">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The percentage paid as commissions is 25% of the gross value o</w:t>
      </w:r>
      <w:r w:rsidRPr="00C00768">
        <w:rPr>
          <w:rFonts w:ascii="Times New Roman" w:hAnsi="Times New Roman" w:cs="Times New Roman"/>
          <w:color w:val="000000" w:themeColor="text1"/>
          <w:sz w:val="32"/>
          <w:szCs w:val="32"/>
          <w:lang w:val="en-US"/>
        </w:rPr>
        <w:t>f the subscription purchase or services provided. Affi</w:t>
      </w:r>
      <w:r w:rsidRPr="00C00768">
        <w:rPr>
          <w:rFonts w:ascii="Times New Roman" w:hAnsi="Times New Roman" w:cs="Times New Roman"/>
          <w:color w:val="000000" w:themeColor="text1"/>
          <w:sz w:val="32"/>
          <w:szCs w:val="32"/>
          <w:lang w:val="en-US"/>
        </w:rPr>
        <w:t xml:space="preserve">liate commissions are accumulated or paid upon the renewal fee of the purchase. Commissions are made automatically on the 15th </w:t>
      </w:r>
      <w:r w:rsidRPr="00C00768">
        <w:rPr>
          <w:rFonts w:ascii="Times New Roman" w:hAnsi="Times New Roman" w:cs="Times New Roman"/>
          <w:color w:val="000000" w:themeColor="text1"/>
          <w:sz w:val="32"/>
          <w:szCs w:val="32"/>
          <w:lang w:val="en-US"/>
        </w:rPr>
        <w:t xml:space="preserve">day of each month </w:t>
      </w:r>
      <w:r w:rsidRPr="00AE250C">
        <w:rPr>
          <w:rFonts w:ascii="Times New Roman" w:hAnsi="Times New Roman" w:cs="Times New Roman"/>
          <w:b/>
          <w:color w:val="000000" w:themeColor="text1"/>
          <w:sz w:val="32"/>
          <w:szCs w:val="32"/>
          <w:lang w:val="en-US"/>
        </w:rPr>
        <w:t>only when</w:t>
      </w:r>
      <w:r w:rsidRPr="00C00768">
        <w:rPr>
          <w:rFonts w:ascii="Times New Roman" w:hAnsi="Times New Roman" w:cs="Times New Roman"/>
          <w:color w:val="000000" w:themeColor="text1"/>
          <w:sz w:val="32"/>
          <w:szCs w:val="32"/>
          <w:lang w:val="en-US"/>
        </w:rPr>
        <w:t xml:space="preserve"> the Affi</w:t>
      </w:r>
      <w:r w:rsidRPr="00C00768">
        <w:rPr>
          <w:rFonts w:ascii="Times New Roman" w:hAnsi="Times New Roman" w:cs="Times New Roman"/>
          <w:color w:val="000000" w:themeColor="text1"/>
          <w:sz w:val="32"/>
          <w:szCs w:val="32"/>
          <w:lang w:val="en-US"/>
        </w:rPr>
        <w:t>liate's account balance reaches $25.00 USD equivalent or more for the previ</w:t>
      </w:r>
      <w:r w:rsidRPr="00C00768">
        <w:rPr>
          <w:rFonts w:ascii="Times New Roman" w:hAnsi="Times New Roman" w:cs="Times New Roman"/>
          <w:color w:val="000000" w:themeColor="text1"/>
          <w:sz w:val="32"/>
          <w:szCs w:val="32"/>
          <w:lang w:val="en-US"/>
        </w:rPr>
        <w:t>ous months' transactions. The Affi</w:t>
      </w:r>
      <w:r w:rsidRPr="00C00768">
        <w:rPr>
          <w:rFonts w:ascii="Times New Roman" w:hAnsi="Times New Roman" w:cs="Times New Roman"/>
          <w:color w:val="000000" w:themeColor="text1"/>
          <w:sz w:val="32"/>
          <w:szCs w:val="32"/>
          <w:lang w:val="en-US"/>
        </w:rPr>
        <w:t>liate understands</w:t>
      </w:r>
      <w:r w:rsidRPr="00C00768">
        <w:rPr>
          <w:rFonts w:ascii="Times New Roman" w:hAnsi="Times New Roman" w:cs="Times New Roman"/>
          <w:color w:val="000000" w:themeColor="text1"/>
          <w:sz w:val="32"/>
          <w:szCs w:val="32"/>
          <w:lang w:val="en-US"/>
        </w:rPr>
        <w:t xml:space="preserve"> and accepts</w:t>
      </w:r>
      <w:r w:rsidRPr="00C00768">
        <w:rPr>
          <w:rFonts w:ascii="Times New Roman" w:hAnsi="Times New Roman" w:cs="Times New Roman"/>
          <w:color w:val="000000" w:themeColor="text1"/>
          <w:sz w:val="32"/>
          <w:szCs w:val="32"/>
          <w:lang w:val="en-US"/>
        </w:rPr>
        <w:t xml:space="preserve"> that the Company may change the payout amount and percentage paid at any time. </w:t>
      </w:r>
    </w:p>
    <w:p w14:paraId="5C1BE77B" w14:textId="7DAC468F" w:rsidR="00AE3144" w:rsidRPr="00C00768" w:rsidRDefault="00AE3144" w:rsidP="00EF396D">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C00768">
        <w:rPr>
          <w:rFonts w:ascii="Times New Roman" w:hAnsi="Times New Roman" w:cs="Times New Roman"/>
          <w:color w:val="000000" w:themeColor="text1"/>
          <w:sz w:val="32"/>
          <w:szCs w:val="32"/>
          <w:lang w:val="en-US"/>
        </w:rPr>
        <w:t>The Affi</w:t>
      </w:r>
      <w:r w:rsidRPr="00C00768">
        <w:rPr>
          <w:rFonts w:ascii="Times New Roman" w:hAnsi="Times New Roman" w:cs="Times New Roman"/>
          <w:color w:val="000000" w:themeColor="text1"/>
          <w:sz w:val="32"/>
          <w:szCs w:val="32"/>
          <w:lang w:val="en-US"/>
        </w:rPr>
        <w:t>liate is responsible for determining if the payout for a link they placed on their site or shared on their media has changed or been discontinued. The Company reserves the right to deduct the costs for any products that are returned or refunded in the subsequent months, attributable to credit</w:t>
      </w:r>
      <w:r w:rsidRPr="00C00768">
        <w:rPr>
          <w:rFonts w:ascii="Times New Roman" w:hAnsi="Times New Roman" w:cs="Times New Roman"/>
          <w:color w:val="000000" w:themeColor="text1"/>
          <w:sz w:val="32"/>
          <w:szCs w:val="32"/>
          <w:lang w:val="en-US"/>
        </w:rPr>
        <w:t xml:space="preserve"> card fraud or bad debt write-of</w:t>
      </w:r>
      <w:r w:rsidRPr="00C00768">
        <w:rPr>
          <w:rFonts w:ascii="Times New Roman" w:hAnsi="Times New Roman" w:cs="Times New Roman"/>
          <w:color w:val="000000" w:themeColor="text1"/>
          <w:sz w:val="32"/>
          <w:szCs w:val="32"/>
          <w:lang w:val="en-US"/>
        </w:rPr>
        <w:t xml:space="preserve">f, or for any other reason if the previous commission was overpaid. </w:t>
      </w:r>
    </w:p>
    <w:p w14:paraId="264584DC" w14:textId="0DD6B9E3" w:rsidR="00EF396D" w:rsidRDefault="00EF396D" w:rsidP="00EF396D">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59B595ED" wp14:editId="63995ECD">
            <wp:extent cx="7035800" cy="584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5406A4A4" w14:textId="77777777" w:rsidR="00EF396D" w:rsidRDefault="00EF396D" w:rsidP="00EF396D">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EF396D">
        <w:rPr>
          <w:rFonts w:ascii="Times" w:hAnsi="Times" w:cs="Times"/>
          <w:color w:val="ED7D31" w:themeColor="accent2"/>
          <w:sz w:val="50"/>
          <w:szCs w:val="50"/>
          <w:u w:val="single"/>
          <w:lang w:val="en-US"/>
        </w:rPr>
        <w:t xml:space="preserve">Severability </w:t>
      </w:r>
    </w:p>
    <w:p w14:paraId="0E3EA287" w14:textId="551BD7E1" w:rsidR="00EF396D" w:rsidRDefault="00EF396D" w:rsidP="00EF396D">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EF396D">
        <w:rPr>
          <w:rFonts w:ascii="Times New Roman" w:hAnsi="Times New Roman" w:cs="Times New Roman"/>
          <w:color w:val="000000" w:themeColor="text1"/>
          <w:sz w:val="32"/>
          <w:szCs w:val="32"/>
          <w:lang w:val="en-US"/>
        </w:rPr>
        <w:t xml:space="preserve">If any provision of this Agreement or part thereof should to any extent be or become invalid or unenforceable, the parties shall agree upon any necessary amendment of the Agreement to achieve the interests and objectives of the parties prevailing at the time of execution of the Agreement. </w:t>
      </w:r>
    </w:p>
    <w:p w14:paraId="1D52CC32" w14:textId="643C2E7B" w:rsidR="00EF396D" w:rsidRDefault="00EF396D" w:rsidP="00EF396D">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1B015627" wp14:editId="5FD0B1A7">
            <wp:extent cx="7023100" cy="5715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0" cy="571500"/>
                    </a:xfrm>
                    <a:prstGeom prst="rect">
                      <a:avLst/>
                    </a:prstGeom>
                    <a:noFill/>
                    <a:ln>
                      <a:noFill/>
                    </a:ln>
                  </pic:spPr>
                </pic:pic>
              </a:graphicData>
            </a:graphic>
          </wp:inline>
        </w:drawing>
      </w:r>
    </w:p>
    <w:p w14:paraId="0C704C38" w14:textId="77777777" w:rsidR="00EF396D" w:rsidRPr="00EF396D" w:rsidRDefault="00EF396D" w:rsidP="00EF396D">
      <w:pPr>
        <w:widowControl w:val="0"/>
        <w:autoSpaceDE w:val="0"/>
        <w:autoSpaceDN w:val="0"/>
        <w:adjustRightInd w:val="0"/>
        <w:spacing w:after="240" w:line="580" w:lineRule="atLeast"/>
        <w:rPr>
          <w:rFonts w:ascii="Times" w:hAnsi="Times" w:cs="Times"/>
          <w:color w:val="ED7D31" w:themeColor="accent2"/>
          <w:u w:val="single"/>
          <w:lang w:val="en-US"/>
        </w:rPr>
      </w:pPr>
      <w:r w:rsidRPr="00EF396D">
        <w:rPr>
          <w:rFonts w:ascii="Times" w:hAnsi="Times" w:cs="Times"/>
          <w:color w:val="ED7D31" w:themeColor="accent2"/>
          <w:sz w:val="50"/>
          <w:szCs w:val="50"/>
          <w:u w:val="single"/>
          <w:lang w:val="en-US"/>
        </w:rPr>
        <w:t xml:space="preserve">Applicable law </w:t>
      </w:r>
    </w:p>
    <w:p w14:paraId="6330EBC7" w14:textId="69664E43" w:rsidR="00EE1F6E" w:rsidRPr="00AE250C" w:rsidRDefault="00EE1F6E" w:rsidP="00EE1F6E">
      <w:pPr>
        <w:widowControl w:val="0"/>
        <w:autoSpaceDE w:val="0"/>
        <w:autoSpaceDN w:val="0"/>
        <w:adjustRightInd w:val="0"/>
        <w:spacing w:after="240" w:line="340" w:lineRule="atLeast"/>
        <w:rPr>
          <w:rFonts w:ascii="Times New Roman" w:hAnsi="Times New Roman" w:cs="Times New Roman"/>
          <w:color w:val="000000" w:themeColor="text1"/>
          <w:sz w:val="28"/>
          <w:szCs w:val="28"/>
          <w:lang w:val="en-US"/>
        </w:rPr>
      </w:pPr>
      <w:r w:rsidRPr="00AE250C">
        <w:rPr>
          <w:rFonts w:ascii="Times New Roman" w:hAnsi="Times New Roman" w:cs="Times New Roman"/>
          <w:color w:val="000000" w:themeColor="text1"/>
          <w:sz w:val="28"/>
          <w:szCs w:val="28"/>
          <w:lang w:val="en-US"/>
        </w:rPr>
        <w:t>The laws of the States and Country will govern this Agreement, without reference to rules governing choice of laws. Any action relating to this Agreement must be brought in the federal or state courts located</w:t>
      </w:r>
      <w:r w:rsidRPr="00AE250C">
        <w:rPr>
          <w:rFonts w:ascii="Times New Roman" w:hAnsi="Times New Roman" w:cs="Times New Roman"/>
          <w:color w:val="000000" w:themeColor="text1"/>
          <w:sz w:val="28"/>
          <w:szCs w:val="28"/>
          <w:lang w:val="en-US"/>
        </w:rPr>
        <w:t xml:space="preserve"> in Sheridan, Wyoming and the Affi</w:t>
      </w:r>
      <w:r w:rsidRPr="00AE250C">
        <w:rPr>
          <w:rFonts w:ascii="Times New Roman" w:hAnsi="Times New Roman" w:cs="Times New Roman"/>
          <w:color w:val="000000" w:themeColor="text1"/>
          <w:sz w:val="28"/>
          <w:szCs w:val="28"/>
          <w:lang w:val="en-US"/>
        </w:rPr>
        <w:t xml:space="preserve">liate irrevocably consents to the jurisdiction of such courts. </w:t>
      </w:r>
    </w:p>
    <w:p w14:paraId="288269A8" w14:textId="30AE5E78" w:rsidR="00EE1F6E" w:rsidRPr="00AE250C" w:rsidRDefault="00EE1F6E" w:rsidP="00EE1F6E">
      <w:pPr>
        <w:widowControl w:val="0"/>
        <w:autoSpaceDE w:val="0"/>
        <w:autoSpaceDN w:val="0"/>
        <w:adjustRightInd w:val="0"/>
        <w:spacing w:after="240" w:line="340" w:lineRule="atLeast"/>
        <w:rPr>
          <w:rFonts w:ascii="Times New Roman" w:hAnsi="Times New Roman" w:cs="Times New Roman"/>
          <w:color w:val="000000" w:themeColor="text1"/>
          <w:sz w:val="28"/>
          <w:szCs w:val="28"/>
          <w:lang w:val="en-US"/>
        </w:rPr>
      </w:pPr>
      <w:r w:rsidRPr="00AE250C">
        <w:rPr>
          <w:rFonts w:ascii="Times New Roman" w:hAnsi="Times New Roman" w:cs="Times New Roman"/>
          <w:color w:val="000000" w:themeColor="text1"/>
          <w:sz w:val="28"/>
          <w:szCs w:val="28"/>
          <w:lang w:val="en-US"/>
        </w:rPr>
        <w:t>The Affi</w:t>
      </w:r>
      <w:r w:rsidRPr="00AE250C">
        <w:rPr>
          <w:rFonts w:ascii="Times New Roman" w:hAnsi="Times New Roman" w:cs="Times New Roman"/>
          <w:color w:val="000000" w:themeColor="text1"/>
          <w:sz w:val="28"/>
          <w:szCs w:val="28"/>
          <w:lang w:val="en-US"/>
        </w:rPr>
        <w:t>liate may not assign this Agreement, by operation of law or otherwise, without our prior written consent. The Com</w:t>
      </w:r>
      <w:r w:rsidR="00F55BD2" w:rsidRPr="00AE250C">
        <w:rPr>
          <w:rFonts w:ascii="Times New Roman" w:hAnsi="Times New Roman" w:cs="Times New Roman"/>
          <w:color w:val="000000" w:themeColor="text1"/>
          <w:sz w:val="28"/>
          <w:szCs w:val="28"/>
          <w:lang w:val="en-US"/>
        </w:rPr>
        <w:t>pany's failure to enforce the Affi</w:t>
      </w:r>
      <w:r w:rsidRPr="00AE250C">
        <w:rPr>
          <w:rFonts w:ascii="Times New Roman" w:hAnsi="Times New Roman" w:cs="Times New Roman"/>
          <w:color w:val="000000" w:themeColor="text1"/>
          <w:sz w:val="28"/>
          <w:szCs w:val="28"/>
          <w:lang w:val="en-US"/>
        </w:rPr>
        <w:t>liate's strict performance of any provision of this Agreement will not constitute a waiver of the Company's right to subsequently enforce such a provision or any other provision of this</w:t>
      </w:r>
      <w:r w:rsidR="00AE250C" w:rsidRPr="00AE250C">
        <w:rPr>
          <w:rFonts w:ascii="Times New Roman" w:hAnsi="Times New Roman" w:cs="Times New Roman"/>
          <w:color w:val="000000" w:themeColor="text1"/>
          <w:sz w:val="28"/>
          <w:szCs w:val="28"/>
          <w:lang w:val="en-US"/>
        </w:rPr>
        <w:t xml:space="preserve"> </w:t>
      </w:r>
      <w:r w:rsidRPr="00AE250C">
        <w:rPr>
          <w:rFonts w:ascii="Times New Roman" w:hAnsi="Times New Roman" w:cs="Times New Roman"/>
          <w:color w:val="000000" w:themeColor="text1"/>
          <w:sz w:val="28"/>
          <w:szCs w:val="28"/>
          <w:lang w:val="en-US"/>
        </w:rPr>
        <w:t xml:space="preserve">Agreement. </w:t>
      </w:r>
    </w:p>
    <w:p w14:paraId="240E42CC" w14:textId="5765FA13" w:rsidR="00F55BD2" w:rsidRDefault="00F55BD2" w:rsidP="00F55BD2">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4988E6E2" wp14:editId="13FC76CB">
            <wp:extent cx="7035800" cy="584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522545A7" w14:textId="77777777" w:rsidR="00F55BD2" w:rsidRPr="00F55BD2" w:rsidRDefault="00F55BD2" w:rsidP="00F55BD2">
      <w:pPr>
        <w:widowControl w:val="0"/>
        <w:autoSpaceDE w:val="0"/>
        <w:autoSpaceDN w:val="0"/>
        <w:adjustRightInd w:val="0"/>
        <w:spacing w:after="240" w:line="580" w:lineRule="atLeast"/>
        <w:rPr>
          <w:rFonts w:ascii="Times" w:hAnsi="Times" w:cs="Times"/>
          <w:color w:val="ED7D31" w:themeColor="accent2"/>
          <w:u w:val="single"/>
          <w:lang w:val="en-US"/>
        </w:rPr>
      </w:pPr>
      <w:r w:rsidRPr="00F55BD2">
        <w:rPr>
          <w:rFonts w:ascii="Times" w:hAnsi="Times" w:cs="Times"/>
          <w:color w:val="ED7D31" w:themeColor="accent2"/>
          <w:sz w:val="50"/>
          <w:szCs w:val="50"/>
          <w:u w:val="single"/>
          <w:lang w:val="en-US"/>
        </w:rPr>
        <w:t xml:space="preserve">Termination of agreement </w:t>
      </w:r>
    </w:p>
    <w:p w14:paraId="08B9839C" w14:textId="5D0CA93F" w:rsidR="00F55BD2" w:rsidRPr="00F55BD2" w:rsidRDefault="00F55BD2" w:rsidP="00F55BD2">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sz w:val="29"/>
          <w:szCs w:val="29"/>
          <w:lang w:val="en-US"/>
        </w:rPr>
        <w:t>Either the Affi</w:t>
      </w:r>
      <w:r w:rsidRPr="00F55BD2">
        <w:rPr>
          <w:rFonts w:ascii="Times" w:hAnsi="Times" w:cs="Times"/>
          <w:color w:val="000000" w:themeColor="text1"/>
          <w:sz w:val="29"/>
          <w:szCs w:val="29"/>
          <w:lang w:val="en-US"/>
        </w:rPr>
        <w:t xml:space="preserve">liate or </w:t>
      </w:r>
      <w:r>
        <w:rPr>
          <w:rFonts w:ascii="Times" w:hAnsi="Times" w:cs="Times"/>
          <w:color w:val="000000" w:themeColor="text1"/>
          <w:sz w:val="29"/>
          <w:szCs w:val="29"/>
          <w:lang w:val="en-US"/>
        </w:rPr>
        <w:t>the Company may terminate the Affi</w:t>
      </w:r>
      <w:r w:rsidRPr="00F55BD2">
        <w:rPr>
          <w:rFonts w:ascii="Times" w:hAnsi="Times" w:cs="Times"/>
          <w:color w:val="000000" w:themeColor="text1"/>
          <w:sz w:val="29"/>
          <w:szCs w:val="29"/>
          <w:lang w:val="en-US"/>
        </w:rPr>
        <w:t xml:space="preserve">liate </w:t>
      </w:r>
      <w:r>
        <w:rPr>
          <w:rFonts w:ascii="Times" w:hAnsi="Times" w:cs="Times"/>
          <w:color w:val="000000" w:themeColor="text1"/>
          <w:sz w:val="29"/>
          <w:szCs w:val="29"/>
          <w:lang w:val="en-US"/>
        </w:rPr>
        <w:t>relationship at any time. The Affi</w:t>
      </w:r>
      <w:r w:rsidRPr="00F55BD2">
        <w:rPr>
          <w:rFonts w:ascii="Times" w:hAnsi="Times" w:cs="Times"/>
          <w:color w:val="000000" w:themeColor="text1"/>
          <w:sz w:val="29"/>
          <w:szCs w:val="29"/>
          <w:lang w:val="en-US"/>
        </w:rPr>
        <w:t>l</w:t>
      </w:r>
      <w:r>
        <w:rPr>
          <w:rFonts w:ascii="Times" w:hAnsi="Times" w:cs="Times"/>
          <w:color w:val="000000" w:themeColor="text1"/>
          <w:sz w:val="29"/>
          <w:szCs w:val="29"/>
          <w:lang w:val="en-US"/>
        </w:rPr>
        <w:t>iate is only eligible to earn Affi</w:t>
      </w:r>
      <w:r w:rsidRPr="00F55BD2">
        <w:rPr>
          <w:rFonts w:ascii="Times" w:hAnsi="Times" w:cs="Times"/>
          <w:color w:val="000000" w:themeColor="text1"/>
          <w:sz w:val="29"/>
          <w:szCs w:val="29"/>
          <w:lang w:val="en-US"/>
        </w:rPr>
        <w:t>liate payments dur</w:t>
      </w:r>
      <w:r>
        <w:rPr>
          <w:rFonts w:ascii="Times" w:hAnsi="Times" w:cs="Times"/>
          <w:color w:val="000000" w:themeColor="text1"/>
          <w:sz w:val="29"/>
          <w:szCs w:val="29"/>
          <w:lang w:val="en-US"/>
        </w:rPr>
        <w:t>ing their time as an approved Affi</w:t>
      </w:r>
      <w:r w:rsidRPr="00F55BD2">
        <w:rPr>
          <w:rFonts w:ascii="Times" w:hAnsi="Times" w:cs="Times"/>
          <w:color w:val="000000" w:themeColor="text1"/>
          <w:sz w:val="29"/>
          <w:szCs w:val="29"/>
          <w:lang w:val="en-US"/>
        </w:rPr>
        <w:t xml:space="preserve">liate. The Company may change the program or service policies and operating procedures at any time. </w:t>
      </w:r>
    </w:p>
    <w:p w14:paraId="4FFAAE98" w14:textId="77777777" w:rsidR="00F55BD2" w:rsidRPr="00F55BD2" w:rsidRDefault="00F55BD2" w:rsidP="00F55BD2">
      <w:pPr>
        <w:widowControl w:val="0"/>
        <w:autoSpaceDE w:val="0"/>
        <w:autoSpaceDN w:val="0"/>
        <w:adjustRightInd w:val="0"/>
        <w:spacing w:after="240" w:line="340" w:lineRule="atLeast"/>
        <w:rPr>
          <w:rFonts w:ascii="Times" w:hAnsi="Times" w:cs="Times"/>
          <w:color w:val="000000" w:themeColor="text1"/>
          <w:lang w:val="en-US"/>
        </w:rPr>
      </w:pPr>
      <w:r w:rsidRPr="00F55BD2">
        <w:rPr>
          <w:rFonts w:ascii="Times" w:hAnsi="Times" w:cs="Times"/>
          <w:color w:val="000000" w:themeColor="text1"/>
          <w:sz w:val="29"/>
          <w:szCs w:val="29"/>
          <w:lang w:val="en-US"/>
        </w:rPr>
        <w:t xml:space="preserve">IN WITNESS WHEREOF, </w:t>
      </w:r>
    </w:p>
    <w:p w14:paraId="5F08DC87" w14:textId="15D2322F" w:rsidR="00F55BD2" w:rsidRPr="00F55BD2" w:rsidRDefault="00F55BD2" w:rsidP="00F55BD2">
      <w:pPr>
        <w:widowControl w:val="0"/>
        <w:autoSpaceDE w:val="0"/>
        <w:autoSpaceDN w:val="0"/>
        <w:adjustRightInd w:val="0"/>
        <w:spacing w:after="240" w:line="340" w:lineRule="atLeast"/>
        <w:rPr>
          <w:rFonts w:ascii="Times" w:hAnsi="Times" w:cs="Times"/>
          <w:color w:val="000000" w:themeColor="text1"/>
          <w:lang w:val="en-US"/>
        </w:rPr>
      </w:pPr>
      <w:r w:rsidRPr="00F55BD2">
        <w:rPr>
          <w:rFonts w:ascii="Times" w:hAnsi="Times" w:cs="Times"/>
          <w:color w:val="000000" w:themeColor="text1"/>
          <w:sz w:val="29"/>
          <w:szCs w:val="29"/>
          <w:lang w:val="en-US"/>
        </w:rPr>
        <w:t>the Company has caused this Agreement to be signed by a duly authorized o</w:t>
      </w:r>
      <w:r>
        <w:rPr>
          <w:rFonts w:ascii="Times" w:hAnsi="Times" w:cs="Times"/>
          <w:color w:val="000000" w:themeColor="text1"/>
          <w:sz w:val="29"/>
          <w:szCs w:val="29"/>
          <w:lang w:val="en-US"/>
        </w:rPr>
        <w:t>fficer, and the Affi</w:t>
      </w:r>
      <w:r w:rsidRPr="00F55BD2">
        <w:rPr>
          <w:rFonts w:ascii="Times" w:hAnsi="Times" w:cs="Times"/>
          <w:color w:val="000000" w:themeColor="text1"/>
          <w:sz w:val="29"/>
          <w:szCs w:val="29"/>
          <w:lang w:val="en-US"/>
        </w:rPr>
        <w:t xml:space="preserve">liate has a </w:t>
      </w:r>
      <w:r>
        <w:rPr>
          <w:rFonts w:ascii="Times" w:hAnsi="Times" w:cs="Times"/>
          <w:color w:val="000000" w:themeColor="text1"/>
          <w:sz w:val="29"/>
          <w:szCs w:val="29"/>
          <w:lang w:val="en-US"/>
        </w:rPr>
        <w:t>fi</w:t>
      </w:r>
      <w:r w:rsidRPr="00F55BD2">
        <w:rPr>
          <w:rFonts w:ascii="Times" w:hAnsi="Times" w:cs="Times"/>
          <w:color w:val="000000" w:themeColor="text1"/>
          <w:sz w:val="29"/>
          <w:szCs w:val="29"/>
          <w:lang w:val="en-US"/>
        </w:rPr>
        <w:t>xed their signature hereto</w:t>
      </w:r>
      <w:r w:rsidR="00AE250C">
        <w:rPr>
          <w:rFonts w:ascii="Times" w:hAnsi="Times" w:cs="Times"/>
          <w:color w:val="000000" w:themeColor="text1"/>
          <w:sz w:val="29"/>
          <w:szCs w:val="29"/>
          <w:lang w:val="en-US"/>
        </w:rPr>
        <w:t xml:space="preserve"> below</w:t>
      </w:r>
      <w:r w:rsidRPr="00F55BD2">
        <w:rPr>
          <w:rFonts w:ascii="Times" w:hAnsi="Times" w:cs="Times"/>
          <w:color w:val="000000" w:themeColor="text1"/>
          <w:sz w:val="29"/>
          <w:szCs w:val="29"/>
          <w:lang w:val="en-US"/>
        </w:rPr>
        <w:t xml:space="preserve">. </w:t>
      </w:r>
    </w:p>
    <w:p w14:paraId="24937BC7" w14:textId="05B3922C" w:rsidR="00F55BD2" w:rsidRDefault="00F55BD2" w:rsidP="00F55BD2">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val="en-US"/>
        </w:rPr>
        <w:drawing>
          <wp:inline distT="0" distB="0" distL="0" distR="0" wp14:anchorId="66B40E3F" wp14:editId="0575726E">
            <wp:extent cx="7035800" cy="58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5800" cy="584200"/>
                    </a:xfrm>
                    <a:prstGeom prst="rect">
                      <a:avLst/>
                    </a:prstGeom>
                    <a:noFill/>
                    <a:ln>
                      <a:noFill/>
                    </a:ln>
                  </pic:spPr>
                </pic:pic>
              </a:graphicData>
            </a:graphic>
          </wp:inline>
        </w:drawing>
      </w:r>
    </w:p>
    <w:p w14:paraId="54FB5BE7" w14:textId="77777777" w:rsidR="00F55BD2" w:rsidRDefault="00F55BD2" w:rsidP="00F55BD2">
      <w:pPr>
        <w:widowControl w:val="0"/>
        <w:autoSpaceDE w:val="0"/>
        <w:autoSpaceDN w:val="0"/>
        <w:adjustRightInd w:val="0"/>
        <w:spacing w:after="240" w:line="580" w:lineRule="atLeast"/>
        <w:rPr>
          <w:rFonts w:ascii="Times" w:hAnsi="Times" w:cs="Times"/>
          <w:color w:val="ED7D31" w:themeColor="accent2"/>
          <w:sz w:val="50"/>
          <w:szCs w:val="50"/>
          <w:u w:val="single"/>
          <w:lang w:val="en-US"/>
        </w:rPr>
      </w:pPr>
      <w:r w:rsidRPr="00F55BD2">
        <w:rPr>
          <w:rFonts w:ascii="Times" w:hAnsi="Times" w:cs="Times"/>
          <w:color w:val="ED7D31" w:themeColor="accent2"/>
          <w:sz w:val="50"/>
          <w:szCs w:val="50"/>
          <w:u w:val="single"/>
          <w:lang w:val="en-US"/>
        </w:rPr>
        <w:t>Entire agreement</w:t>
      </w:r>
    </w:p>
    <w:p w14:paraId="22BE9687" w14:textId="79CF112C" w:rsidR="00F55BD2" w:rsidRDefault="00F55BD2" w:rsidP="00DB6BF3">
      <w:pPr>
        <w:widowControl w:val="0"/>
        <w:autoSpaceDE w:val="0"/>
        <w:autoSpaceDN w:val="0"/>
        <w:adjustRightInd w:val="0"/>
        <w:spacing w:after="240" w:line="340" w:lineRule="atLeast"/>
        <w:rPr>
          <w:rFonts w:ascii="Times" w:hAnsi="Times" w:cs="Times"/>
          <w:color w:val="000000" w:themeColor="text1"/>
          <w:lang w:val="en-US"/>
        </w:rPr>
      </w:pPr>
      <w:r w:rsidRPr="00F55BD2">
        <w:rPr>
          <w:rFonts w:ascii="Times" w:hAnsi="Times" w:cs="Times"/>
          <w:color w:val="000000" w:themeColor="text1"/>
          <w:sz w:val="29"/>
          <w:szCs w:val="29"/>
          <w:lang w:val="en-US"/>
        </w:rPr>
        <w:t>This Agreement sets forth the entire agreement a</w:t>
      </w:r>
      <w:r>
        <w:rPr>
          <w:rFonts w:ascii="Times" w:hAnsi="Times" w:cs="Times"/>
          <w:color w:val="000000" w:themeColor="text1"/>
          <w:sz w:val="29"/>
          <w:szCs w:val="29"/>
          <w:lang w:val="en-US"/>
        </w:rPr>
        <w:t>nd understanding between the Affil</w:t>
      </w:r>
      <w:r w:rsidRPr="00F55BD2">
        <w:rPr>
          <w:rFonts w:ascii="Times" w:hAnsi="Times" w:cs="Times"/>
          <w:color w:val="000000" w:themeColor="text1"/>
          <w:sz w:val="29"/>
          <w:szCs w:val="29"/>
          <w:lang w:val="en-US"/>
        </w:rPr>
        <w:t>iate and the Company relating to the subject matter hereof and thereof and supersedes any prior or contemporaneous discussions, agreements, representations, warranties, and oth</w:t>
      </w:r>
      <w:r>
        <w:rPr>
          <w:rFonts w:ascii="Times" w:hAnsi="Times" w:cs="Times"/>
          <w:color w:val="000000" w:themeColor="text1"/>
          <w:sz w:val="29"/>
          <w:szCs w:val="29"/>
          <w:lang w:val="en-US"/>
        </w:rPr>
        <w:t>er communications between the Affi</w:t>
      </w:r>
      <w:r w:rsidRPr="00F55BD2">
        <w:rPr>
          <w:rFonts w:ascii="Times" w:hAnsi="Times" w:cs="Times"/>
          <w:color w:val="000000" w:themeColor="text1"/>
          <w:sz w:val="29"/>
          <w:szCs w:val="29"/>
          <w:lang w:val="en-US"/>
        </w:rPr>
        <w:t xml:space="preserve">liate and the Company, written or oral, to the extent they relate in any way to the subject matter hereof. </w:t>
      </w:r>
    </w:p>
    <w:p w14:paraId="17D2D107"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0DA9BFC1"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442E0A28"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35487F77"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394ED764"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20A9E508" w14:textId="77777777" w:rsid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p>
    <w:p w14:paraId="30C4253F" w14:textId="77777777" w:rsidR="00DB6BF3" w:rsidRPr="00DB6BF3" w:rsidRDefault="00DB6BF3" w:rsidP="00DB6BF3">
      <w:pPr>
        <w:widowControl w:val="0"/>
        <w:autoSpaceDE w:val="0"/>
        <w:autoSpaceDN w:val="0"/>
        <w:adjustRightInd w:val="0"/>
        <w:spacing w:after="240" w:line="340" w:lineRule="atLeast"/>
        <w:rPr>
          <w:rFonts w:ascii="Times" w:hAnsi="Times" w:cs="Times"/>
          <w:color w:val="000000" w:themeColor="text1"/>
          <w:lang w:val="en-US"/>
        </w:rPr>
      </w:pPr>
      <w:bookmarkStart w:id="0" w:name="_GoBack"/>
      <w:bookmarkEnd w:id="0"/>
    </w:p>
    <w:p w14:paraId="367CC21B" w14:textId="77777777" w:rsidR="00F55BD2" w:rsidRPr="00AE250C" w:rsidRDefault="00F55BD2" w:rsidP="00F55BD2">
      <w:pPr>
        <w:widowControl w:val="0"/>
        <w:autoSpaceDE w:val="0"/>
        <w:autoSpaceDN w:val="0"/>
        <w:adjustRightInd w:val="0"/>
        <w:spacing w:after="240" w:line="340" w:lineRule="atLeast"/>
        <w:rPr>
          <w:rFonts w:ascii="Times" w:hAnsi="Times" w:cs="Times"/>
          <w:i/>
          <w:color w:val="000000" w:themeColor="text1"/>
          <w:sz w:val="29"/>
          <w:szCs w:val="29"/>
          <w:lang w:val="en-US"/>
        </w:rPr>
      </w:pPr>
      <w:r w:rsidRPr="00AE250C">
        <w:rPr>
          <w:rFonts w:ascii="Times" w:hAnsi="Times" w:cs="Times"/>
          <w:i/>
          <w:color w:val="000000" w:themeColor="text1"/>
          <w:sz w:val="29"/>
          <w:szCs w:val="29"/>
          <w:lang w:val="en-US"/>
        </w:rPr>
        <w:t xml:space="preserve">Matt Ball </w:t>
      </w:r>
    </w:p>
    <w:p w14:paraId="3EF528C2" w14:textId="6B2F6976" w:rsidR="00F55BD2" w:rsidRPr="00AE250C" w:rsidRDefault="00F55BD2" w:rsidP="00F55BD2">
      <w:pPr>
        <w:widowControl w:val="0"/>
        <w:autoSpaceDE w:val="0"/>
        <w:autoSpaceDN w:val="0"/>
        <w:adjustRightInd w:val="0"/>
        <w:spacing w:after="240" w:line="340" w:lineRule="atLeast"/>
        <w:rPr>
          <w:rFonts w:ascii="Times" w:hAnsi="Times" w:cs="Times"/>
          <w:b/>
          <w:color w:val="000000" w:themeColor="text1"/>
          <w:sz w:val="32"/>
          <w:szCs w:val="32"/>
          <w:lang w:val="en-US"/>
        </w:rPr>
      </w:pPr>
      <w:r w:rsidRPr="00AE250C">
        <w:rPr>
          <w:rFonts w:ascii="Times" w:hAnsi="Times" w:cs="Times"/>
          <w:b/>
          <w:color w:val="000000" w:themeColor="text1"/>
          <w:sz w:val="32"/>
          <w:szCs w:val="32"/>
          <w:lang w:val="en-US"/>
        </w:rPr>
        <w:t xml:space="preserve">Manager, Member </w:t>
      </w:r>
      <w:r w:rsidRPr="00AE250C">
        <w:rPr>
          <w:rFonts w:ascii="Times" w:hAnsi="Times" w:cs="Times"/>
          <w:b/>
          <w:color w:val="000000" w:themeColor="text1"/>
          <w:sz w:val="32"/>
          <w:szCs w:val="32"/>
          <w:lang w:val="en-US"/>
        </w:rPr>
        <w:t xml:space="preserve">  </w:t>
      </w:r>
    </w:p>
    <w:p w14:paraId="78E9E760" w14:textId="024EEE58" w:rsidR="00F55BD2" w:rsidRDefault="00F55BD2" w:rsidP="00F55BD2">
      <w:pPr>
        <w:widowControl w:val="0"/>
        <w:autoSpaceDE w:val="0"/>
        <w:autoSpaceDN w:val="0"/>
        <w:adjustRightInd w:val="0"/>
        <w:spacing w:after="240" w:line="340" w:lineRule="atLeast"/>
        <w:rPr>
          <w:rFonts w:ascii="Times" w:hAnsi="Times" w:cs="Times"/>
          <w:color w:val="000000" w:themeColor="text1"/>
          <w:lang w:val="en-US"/>
        </w:rPr>
      </w:pPr>
      <w:r>
        <w:rPr>
          <w:rFonts w:ascii="Times" w:hAnsi="Times" w:cs="Times"/>
          <w:color w:val="000000" w:themeColor="text1"/>
          <w:lang w:val="en-US"/>
        </w:rPr>
        <w:t xml:space="preserve">SIGNATURE/FIRMA: </w:t>
      </w:r>
      <w:r w:rsidR="00FF52B4">
        <w:rPr>
          <w:rFonts w:ascii="Times" w:hAnsi="Times" w:cs="Times"/>
          <w:noProof/>
          <w:color w:val="000000" w:themeColor="text1"/>
          <w:lang w:val="en-US"/>
        </w:rPr>
        <w:drawing>
          <wp:inline distT="0" distB="0" distL="0" distR="0" wp14:anchorId="291A649C" wp14:editId="15DE0F63">
            <wp:extent cx="2552065" cy="657648"/>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4-07-27 at 7.04.28 PM.png"/>
                    <pic:cNvPicPr/>
                  </pic:nvPicPr>
                  <pic:blipFill>
                    <a:blip r:embed="rId15">
                      <a:extLst>
                        <a:ext uri="{28A0092B-C50C-407E-A947-70E740481C1C}">
                          <a14:useLocalDpi xmlns:a14="http://schemas.microsoft.com/office/drawing/2010/main" val="0"/>
                        </a:ext>
                      </a:extLst>
                    </a:blip>
                    <a:stretch>
                      <a:fillRect/>
                    </a:stretch>
                  </pic:blipFill>
                  <pic:spPr>
                    <a:xfrm>
                      <a:off x="0" y="0"/>
                      <a:ext cx="2584706" cy="666059"/>
                    </a:xfrm>
                    <a:prstGeom prst="rect">
                      <a:avLst/>
                    </a:prstGeom>
                  </pic:spPr>
                </pic:pic>
              </a:graphicData>
            </a:graphic>
          </wp:inline>
        </w:drawing>
      </w:r>
    </w:p>
    <w:p w14:paraId="405E587E" w14:textId="77777777" w:rsidR="00F55BD2" w:rsidRDefault="00F55BD2" w:rsidP="00F55BD2">
      <w:pPr>
        <w:widowControl w:val="0"/>
        <w:autoSpaceDE w:val="0"/>
        <w:autoSpaceDN w:val="0"/>
        <w:adjustRightInd w:val="0"/>
        <w:spacing w:after="240" w:line="340" w:lineRule="atLeast"/>
        <w:rPr>
          <w:rFonts w:ascii="Times" w:hAnsi="Times" w:cs="Times"/>
          <w:color w:val="000000" w:themeColor="text1"/>
          <w:lang w:val="en-US"/>
        </w:rPr>
      </w:pPr>
    </w:p>
    <w:p w14:paraId="7E75B51C" w14:textId="606D5815" w:rsidR="00F55BD2" w:rsidRPr="005F56DE" w:rsidRDefault="004F3E25" w:rsidP="00F55BD2">
      <w:pPr>
        <w:widowControl w:val="0"/>
        <w:autoSpaceDE w:val="0"/>
        <w:autoSpaceDN w:val="0"/>
        <w:adjustRightInd w:val="0"/>
        <w:spacing w:after="240" w:line="340" w:lineRule="atLeast"/>
        <w:rPr>
          <w:rFonts w:ascii="Times" w:hAnsi="Times" w:cs="Times"/>
          <w:color w:val="000000" w:themeColor="text1"/>
          <w:sz w:val="29"/>
          <w:szCs w:val="29"/>
          <w:highlight w:val="yellow"/>
          <w:lang w:val="en-US"/>
        </w:rPr>
      </w:pPr>
      <w:r w:rsidRPr="005F56DE">
        <w:rPr>
          <w:rFonts w:ascii="Times" w:hAnsi="Times" w:cs="Times"/>
          <w:color w:val="000000" w:themeColor="text1"/>
          <w:sz w:val="29"/>
          <w:szCs w:val="29"/>
          <w:highlight w:val="yellow"/>
          <w:lang w:val="en-US"/>
        </w:rPr>
        <w:t>[Affi</w:t>
      </w:r>
      <w:r w:rsidR="00F55BD2" w:rsidRPr="005F56DE">
        <w:rPr>
          <w:rFonts w:ascii="Times" w:hAnsi="Times" w:cs="Times"/>
          <w:color w:val="000000" w:themeColor="text1"/>
          <w:sz w:val="29"/>
          <w:szCs w:val="29"/>
          <w:highlight w:val="yellow"/>
          <w:lang w:val="en-US"/>
        </w:rPr>
        <w:t xml:space="preserve">liate.FirstName] [A liate.LastName] </w:t>
      </w:r>
    </w:p>
    <w:p w14:paraId="71756FBF" w14:textId="6BB3B90F" w:rsidR="00F55BD2" w:rsidRPr="00F55BD2" w:rsidRDefault="004F3E25" w:rsidP="00F55BD2">
      <w:pPr>
        <w:widowControl w:val="0"/>
        <w:autoSpaceDE w:val="0"/>
        <w:autoSpaceDN w:val="0"/>
        <w:adjustRightInd w:val="0"/>
        <w:spacing w:after="240" w:line="340" w:lineRule="atLeast"/>
        <w:rPr>
          <w:rFonts w:ascii="Times" w:hAnsi="Times" w:cs="Times"/>
          <w:color w:val="000000" w:themeColor="text1"/>
          <w:lang w:val="en-US"/>
        </w:rPr>
      </w:pPr>
      <w:r w:rsidRPr="005F56DE">
        <w:rPr>
          <w:rFonts w:ascii="Times" w:hAnsi="Times" w:cs="Times"/>
          <w:color w:val="000000" w:themeColor="text1"/>
          <w:sz w:val="29"/>
          <w:szCs w:val="29"/>
          <w:highlight w:val="yellow"/>
          <w:lang w:val="en-US"/>
        </w:rPr>
        <w:t>[Affi</w:t>
      </w:r>
      <w:r w:rsidR="00F55BD2" w:rsidRPr="005F56DE">
        <w:rPr>
          <w:rFonts w:ascii="Times" w:hAnsi="Times" w:cs="Times"/>
          <w:color w:val="000000" w:themeColor="text1"/>
          <w:sz w:val="29"/>
          <w:szCs w:val="29"/>
          <w:highlight w:val="yellow"/>
          <w:lang w:val="en-US"/>
        </w:rPr>
        <w:t>liate.Title]</w:t>
      </w:r>
      <w:r w:rsidR="00F55BD2" w:rsidRPr="00F55BD2">
        <w:rPr>
          <w:rFonts w:ascii="Times" w:hAnsi="Times" w:cs="Times"/>
          <w:color w:val="000000" w:themeColor="text1"/>
          <w:sz w:val="29"/>
          <w:szCs w:val="29"/>
          <w:lang w:val="en-US"/>
        </w:rPr>
        <w:t xml:space="preserve"> </w:t>
      </w:r>
    </w:p>
    <w:p w14:paraId="64FAA050" w14:textId="45D84921" w:rsidR="00EF396D" w:rsidRPr="00F55BD2" w:rsidRDefault="00F55BD2" w:rsidP="00EF396D">
      <w:pPr>
        <w:widowControl w:val="0"/>
        <w:autoSpaceDE w:val="0"/>
        <w:autoSpaceDN w:val="0"/>
        <w:adjustRightInd w:val="0"/>
        <w:spacing w:after="240" w:line="340" w:lineRule="atLeast"/>
        <w:rPr>
          <w:rFonts w:ascii="Times New Roman" w:hAnsi="Times New Roman" w:cs="Times New Roman"/>
          <w:color w:val="000000" w:themeColor="text1"/>
          <w:sz w:val="32"/>
          <w:szCs w:val="32"/>
          <w:lang w:val="en-US"/>
        </w:rPr>
      </w:pPr>
      <w:r w:rsidRPr="005F56DE">
        <w:rPr>
          <w:rFonts w:ascii="Times" w:hAnsi="Times" w:cs="Times"/>
          <w:color w:val="000000" w:themeColor="text1"/>
          <w:sz w:val="32"/>
          <w:szCs w:val="32"/>
          <w:highlight w:val="yellow"/>
          <w:lang w:val="en-US"/>
        </w:rPr>
        <w:t>SIGNATURE/FIRMA</w:t>
      </w:r>
      <w:r w:rsidRPr="004F3E25">
        <w:rPr>
          <w:rFonts w:ascii="Times" w:hAnsi="Times" w:cs="Times"/>
          <w:color w:val="000000" w:themeColor="text1"/>
          <w:sz w:val="32"/>
          <w:szCs w:val="32"/>
          <w:lang w:val="en-US"/>
        </w:rPr>
        <w:t>:</w:t>
      </w:r>
      <w:r>
        <w:rPr>
          <w:rFonts w:ascii="Times" w:hAnsi="Times" w:cs="Times"/>
          <w:color w:val="000000" w:themeColor="text1"/>
          <w:lang w:val="en-US"/>
        </w:rPr>
        <w:t xml:space="preserve"> </w:t>
      </w:r>
      <w:r>
        <w:rPr>
          <w:rFonts w:ascii="Times" w:hAnsi="Times" w:cs="Times"/>
          <w:color w:val="000000" w:themeColor="text1"/>
          <w:lang w:val="en-US"/>
        </w:rPr>
        <w:br/>
      </w:r>
      <w:r>
        <w:rPr>
          <w:rFonts w:ascii="Times" w:hAnsi="Times" w:cs="Times"/>
          <w:color w:val="000000" w:themeColor="text1"/>
          <w:lang w:val="en-US"/>
        </w:rPr>
        <w:br/>
        <w:t xml:space="preserve">(Please save as PDF to use e-signature methods; otherwise please print to sign). </w:t>
      </w:r>
    </w:p>
    <w:p w14:paraId="58F50364" w14:textId="77777777" w:rsidR="00EF396D" w:rsidRPr="00EF396D" w:rsidRDefault="00EF396D" w:rsidP="00EF396D">
      <w:pPr>
        <w:widowControl w:val="0"/>
        <w:autoSpaceDE w:val="0"/>
        <w:autoSpaceDN w:val="0"/>
        <w:adjustRightInd w:val="0"/>
        <w:spacing w:after="240" w:line="580" w:lineRule="atLeast"/>
        <w:rPr>
          <w:rFonts w:ascii="Times New Roman" w:hAnsi="Times New Roman" w:cs="Times New Roman"/>
          <w:color w:val="000000" w:themeColor="text1"/>
          <w:sz w:val="32"/>
          <w:szCs w:val="32"/>
          <w:u w:val="single"/>
          <w:lang w:val="en-US"/>
        </w:rPr>
      </w:pPr>
    </w:p>
    <w:p w14:paraId="349667B3" w14:textId="77777777" w:rsidR="00612FCE" w:rsidRPr="00EF396D" w:rsidRDefault="00612FCE" w:rsidP="00AE3144">
      <w:pPr>
        <w:spacing w:line="276" w:lineRule="auto"/>
        <w:rPr>
          <w:rFonts w:ascii="Times New Roman" w:hAnsi="Times New Roman" w:cs="Times New Roman"/>
          <w:color w:val="000000" w:themeColor="text1"/>
          <w:sz w:val="32"/>
          <w:szCs w:val="32"/>
          <w:u w:val="single"/>
        </w:rPr>
      </w:pPr>
    </w:p>
    <w:sectPr w:rsidR="00612FCE" w:rsidRPr="00EF396D" w:rsidSect="005E61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ro Gurmukhi">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504B7B"/>
    <w:multiLevelType w:val="hybridMultilevel"/>
    <w:tmpl w:val="C78E43DE"/>
    <w:lvl w:ilvl="0" w:tplc="04090003">
      <w:start w:val="1"/>
      <w:numFmt w:val="bullet"/>
      <w:lvlText w:val="o"/>
      <w:lvlJc w:val="left"/>
      <w:pPr>
        <w:ind w:left="4020" w:hanging="360"/>
      </w:pPr>
      <w:rPr>
        <w:rFonts w:ascii="Courier New" w:hAnsi="Courier New" w:cs="Courier New"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2">
    <w:nsid w:val="263F0518"/>
    <w:multiLevelType w:val="hybridMultilevel"/>
    <w:tmpl w:val="0F20B350"/>
    <w:lvl w:ilvl="0" w:tplc="04090003">
      <w:start w:val="1"/>
      <w:numFmt w:val="bullet"/>
      <w:lvlText w:val="o"/>
      <w:lvlJc w:val="left"/>
      <w:pPr>
        <w:ind w:left="5100" w:hanging="360"/>
      </w:pPr>
      <w:rPr>
        <w:rFonts w:ascii="Courier New" w:hAnsi="Courier New" w:cs="Courier New"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3">
    <w:nsid w:val="2CDC1EAC"/>
    <w:multiLevelType w:val="hybridMultilevel"/>
    <w:tmpl w:val="A05C72A8"/>
    <w:lvl w:ilvl="0" w:tplc="04090003">
      <w:start w:val="1"/>
      <w:numFmt w:val="bullet"/>
      <w:lvlText w:val="o"/>
      <w:lvlJc w:val="left"/>
      <w:pPr>
        <w:ind w:left="4020" w:hanging="360"/>
      </w:pPr>
      <w:rPr>
        <w:rFonts w:ascii="Courier New" w:hAnsi="Courier New" w:cs="Courier New"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4">
    <w:nsid w:val="7D2F4EE1"/>
    <w:multiLevelType w:val="hybridMultilevel"/>
    <w:tmpl w:val="8FCE70F6"/>
    <w:lvl w:ilvl="0" w:tplc="04090001">
      <w:start w:val="1"/>
      <w:numFmt w:val="bullet"/>
      <w:lvlText w:val=""/>
      <w:lvlJc w:val="left"/>
      <w:pPr>
        <w:ind w:left="4380" w:hanging="360"/>
      </w:pPr>
      <w:rPr>
        <w:rFonts w:ascii="Symbol" w:hAnsi="Symbol"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44"/>
    <w:rsid w:val="00003D9A"/>
    <w:rsid w:val="000065BA"/>
    <w:rsid w:val="00034E85"/>
    <w:rsid w:val="000400D7"/>
    <w:rsid w:val="000420B4"/>
    <w:rsid w:val="000623D1"/>
    <w:rsid w:val="000773A2"/>
    <w:rsid w:val="000C640C"/>
    <w:rsid w:val="000E461B"/>
    <w:rsid w:val="001059A2"/>
    <w:rsid w:val="00110356"/>
    <w:rsid w:val="00122DC0"/>
    <w:rsid w:val="0013075D"/>
    <w:rsid w:val="00131431"/>
    <w:rsid w:val="00160BC4"/>
    <w:rsid w:val="00161A86"/>
    <w:rsid w:val="00161C0F"/>
    <w:rsid w:val="00176618"/>
    <w:rsid w:val="00181AAE"/>
    <w:rsid w:val="001838F7"/>
    <w:rsid w:val="0019174A"/>
    <w:rsid w:val="001B18F0"/>
    <w:rsid w:val="001C4760"/>
    <w:rsid w:val="00231A36"/>
    <w:rsid w:val="00260025"/>
    <w:rsid w:val="0027085B"/>
    <w:rsid w:val="00287EF8"/>
    <w:rsid w:val="002B704E"/>
    <w:rsid w:val="002C1A9D"/>
    <w:rsid w:val="002C2DB7"/>
    <w:rsid w:val="00302F24"/>
    <w:rsid w:val="003157AD"/>
    <w:rsid w:val="003177F4"/>
    <w:rsid w:val="00340ACB"/>
    <w:rsid w:val="003419A5"/>
    <w:rsid w:val="003556F6"/>
    <w:rsid w:val="00371D99"/>
    <w:rsid w:val="003979EC"/>
    <w:rsid w:val="003C3E9D"/>
    <w:rsid w:val="003D05EA"/>
    <w:rsid w:val="003E642B"/>
    <w:rsid w:val="003F021F"/>
    <w:rsid w:val="00417DF5"/>
    <w:rsid w:val="00421244"/>
    <w:rsid w:val="00430B54"/>
    <w:rsid w:val="004414D8"/>
    <w:rsid w:val="0048299A"/>
    <w:rsid w:val="004B2BA1"/>
    <w:rsid w:val="004E2AD1"/>
    <w:rsid w:val="004E36B5"/>
    <w:rsid w:val="004E659D"/>
    <w:rsid w:val="004F3E25"/>
    <w:rsid w:val="00500394"/>
    <w:rsid w:val="00546E8E"/>
    <w:rsid w:val="00553359"/>
    <w:rsid w:val="005568A6"/>
    <w:rsid w:val="005738DE"/>
    <w:rsid w:val="00586864"/>
    <w:rsid w:val="00593486"/>
    <w:rsid w:val="0059349B"/>
    <w:rsid w:val="005B7572"/>
    <w:rsid w:val="005C371B"/>
    <w:rsid w:val="005E0DE4"/>
    <w:rsid w:val="005E61E2"/>
    <w:rsid w:val="005F16A8"/>
    <w:rsid w:val="005F56DE"/>
    <w:rsid w:val="00612FCE"/>
    <w:rsid w:val="00621A2E"/>
    <w:rsid w:val="00631E3E"/>
    <w:rsid w:val="00651D08"/>
    <w:rsid w:val="00672836"/>
    <w:rsid w:val="00692374"/>
    <w:rsid w:val="007217F4"/>
    <w:rsid w:val="00782B10"/>
    <w:rsid w:val="00796CD3"/>
    <w:rsid w:val="007A2950"/>
    <w:rsid w:val="007B724A"/>
    <w:rsid w:val="007C4092"/>
    <w:rsid w:val="007E1BB2"/>
    <w:rsid w:val="007E6B7D"/>
    <w:rsid w:val="00814F4B"/>
    <w:rsid w:val="00837344"/>
    <w:rsid w:val="00866AB2"/>
    <w:rsid w:val="00871ABB"/>
    <w:rsid w:val="00887148"/>
    <w:rsid w:val="00890B71"/>
    <w:rsid w:val="00891FCA"/>
    <w:rsid w:val="0089448B"/>
    <w:rsid w:val="008B4D61"/>
    <w:rsid w:val="008C2F34"/>
    <w:rsid w:val="008D2482"/>
    <w:rsid w:val="009031E8"/>
    <w:rsid w:val="00910B1E"/>
    <w:rsid w:val="00940505"/>
    <w:rsid w:val="0096133F"/>
    <w:rsid w:val="009729A1"/>
    <w:rsid w:val="009964E9"/>
    <w:rsid w:val="009966F8"/>
    <w:rsid w:val="009D54E9"/>
    <w:rsid w:val="009F41DE"/>
    <w:rsid w:val="00A02081"/>
    <w:rsid w:val="00A07E12"/>
    <w:rsid w:val="00A16D81"/>
    <w:rsid w:val="00AB425E"/>
    <w:rsid w:val="00AB6AA0"/>
    <w:rsid w:val="00AC2B22"/>
    <w:rsid w:val="00AC6729"/>
    <w:rsid w:val="00AE250C"/>
    <w:rsid w:val="00AE3144"/>
    <w:rsid w:val="00AF052A"/>
    <w:rsid w:val="00AF1075"/>
    <w:rsid w:val="00B01DEE"/>
    <w:rsid w:val="00B0216A"/>
    <w:rsid w:val="00B334C3"/>
    <w:rsid w:val="00B52A06"/>
    <w:rsid w:val="00B565D0"/>
    <w:rsid w:val="00B67BE5"/>
    <w:rsid w:val="00B7425F"/>
    <w:rsid w:val="00B82A5C"/>
    <w:rsid w:val="00B95CB1"/>
    <w:rsid w:val="00BA2E2C"/>
    <w:rsid w:val="00BF66E3"/>
    <w:rsid w:val="00C00768"/>
    <w:rsid w:val="00C00DD7"/>
    <w:rsid w:val="00C46B19"/>
    <w:rsid w:val="00C474FE"/>
    <w:rsid w:val="00C77493"/>
    <w:rsid w:val="00CB2532"/>
    <w:rsid w:val="00CB3CAB"/>
    <w:rsid w:val="00CE7988"/>
    <w:rsid w:val="00D1168F"/>
    <w:rsid w:val="00D27A2A"/>
    <w:rsid w:val="00D34024"/>
    <w:rsid w:val="00D3690C"/>
    <w:rsid w:val="00D51C06"/>
    <w:rsid w:val="00D6119F"/>
    <w:rsid w:val="00DB6BF3"/>
    <w:rsid w:val="00DC2CA5"/>
    <w:rsid w:val="00E07573"/>
    <w:rsid w:val="00E075C3"/>
    <w:rsid w:val="00E1136C"/>
    <w:rsid w:val="00E1322E"/>
    <w:rsid w:val="00E17E20"/>
    <w:rsid w:val="00EB79AF"/>
    <w:rsid w:val="00EC3360"/>
    <w:rsid w:val="00EC6062"/>
    <w:rsid w:val="00EE176A"/>
    <w:rsid w:val="00EE1F6E"/>
    <w:rsid w:val="00EF0AA6"/>
    <w:rsid w:val="00EF2753"/>
    <w:rsid w:val="00EF396D"/>
    <w:rsid w:val="00F0785F"/>
    <w:rsid w:val="00F211FE"/>
    <w:rsid w:val="00F37DAA"/>
    <w:rsid w:val="00F43D51"/>
    <w:rsid w:val="00F55BD2"/>
    <w:rsid w:val="00F7642F"/>
    <w:rsid w:val="00F93CA2"/>
    <w:rsid w:val="00FC55E9"/>
    <w:rsid w:val="00FD6A08"/>
    <w:rsid w:val="00FE37A6"/>
    <w:rsid w:val="00FF50BB"/>
    <w:rsid w:val="00FF52B4"/>
    <w:rsid w:val="00FF78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9643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RowItem">
    <w:name w:val="PDRowItem"/>
    <w:uiPriority w:val="99"/>
    <w:rsid w:val="00421244"/>
    <w:pPr>
      <w:spacing w:after="200" w:line="276" w:lineRule="auto"/>
    </w:pPr>
    <w:rPr>
      <w:sz w:val="22"/>
      <w:szCs w:val="22"/>
    </w:rPr>
    <w:tblPr>
      <w:tblCellMar>
        <w:top w:w="0" w:type="dxa"/>
        <w:left w:w="0" w:type="dxa"/>
        <w:bottom w:w="350" w:type="dxa"/>
        <w:right w:w="180" w:type="dxa"/>
      </w:tblCellMar>
    </w:tblPr>
  </w:style>
  <w:style w:type="paragraph" w:customStyle="1" w:styleId="PDParagraphDefault">
    <w:name w:val="PDParagraphDefault"/>
    <w:basedOn w:val="Normal"/>
    <w:uiPriority w:val="99"/>
    <w:rsid w:val="00421244"/>
    <w:pPr>
      <w:spacing w:line="360" w:lineRule="auto"/>
    </w:pPr>
    <w:rPr>
      <w:rFonts w:ascii="Tiro Gurmukhi" w:hAnsi="Tiro Gurmukhi" w:cs="Tiro Gurmukhi"/>
      <w:color w:val="FFFFFF"/>
      <w:sz w:val="22"/>
      <w:szCs w:val="22"/>
      <w:lang w:val="en-US"/>
    </w:rPr>
  </w:style>
  <w:style w:type="character" w:styleId="Hyperlink">
    <w:name w:val="Hyperlink"/>
    <w:basedOn w:val="DefaultParagraphFont"/>
    <w:uiPriority w:val="99"/>
    <w:unhideWhenUsed/>
    <w:rsid w:val="004B2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35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s://imontheball.com/affiliate-registration/" TargetMode="External"/><Relationship Id="rId15" Type="http://schemas.openxmlformats.org/officeDocument/2006/relationships/image" Target="media/image8.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imontheball.com" TargetMode="External"/><Relationship Id="rId9" Type="http://schemas.openxmlformats.org/officeDocument/2006/relationships/hyperlink" Target="https://imontheball.com/affiliate-registration/" TargetMode="External"/><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2105</Words>
  <Characters>11999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 Dutta</dc:creator>
  <cp:keywords/>
  <dc:description/>
  <cp:lastModifiedBy>Esha Dutta</cp:lastModifiedBy>
  <cp:revision>12</cp:revision>
  <dcterms:created xsi:type="dcterms:W3CDTF">2024-07-27T15:35:00Z</dcterms:created>
  <dcterms:modified xsi:type="dcterms:W3CDTF">2024-07-27T22:58:00Z</dcterms:modified>
</cp:coreProperties>
</file>